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96" w:rsidRPr="004D5196" w:rsidRDefault="004D5196" w:rsidP="004D5196">
      <w:pPr>
        <w:pStyle w:val="ConsPlusNormal"/>
        <w:jc w:val="both"/>
        <w:rPr>
          <w:sz w:val="24"/>
          <w:szCs w:val="24"/>
        </w:rPr>
      </w:pP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УТВЕРЖДАЮ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Начальник ИФНС России № 36 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4D5196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>________________ М.Н. Донских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 (инициалы, фамилия)</w:t>
      </w:r>
    </w:p>
    <w:p w:rsidR="004D5196" w:rsidRPr="004D5196" w:rsidRDefault="004D5196" w:rsidP="004D51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2026   г.</w:t>
      </w: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196" w:rsidRPr="004D5196" w:rsidRDefault="004D5196" w:rsidP="004D51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9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D5196" w:rsidRPr="004D5196" w:rsidRDefault="0075634A" w:rsidP="004D519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D5196" w:rsidRPr="004D519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налога на добавленную стоимость</w:t>
      </w:r>
    </w:p>
    <w:p w:rsidR="004D5196" w:rsidRPr="004D5196" w:rsidRDefault="004D5196" w:rsidP="004D519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D519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36 по г. Москве</w:t>
      </w:r>
    </w:p>
    <w:p w:rsidR="004D5196" w:rsidRDefault="004D5196" w:rsidP="00215F1D">
      <w:pPr>
        <w:widowControl w:val="0"/>
        <w:ind w:left="709"/>
        <w:jc w:val="center"/>
        <w:outlineLvl w:val="0"/>
        <w:rPr>
          <w:b/>
        </w:rPr>
      </w:pPr>
    </w:p>
    <w:p w:rsidR="004D5196" w:rsidRDefault="004D5196" w:rsidP="00215F1D">
      <w:pPr>
        <w:widowControl w:val="0"/>
        <w:ind w:left="709"/>
        <w:jc w:val="center"/>
        <w:outlineLvl w:val="0"/>
        <w:rPr>
          <w:b/>
        </w:rPr>
      </w:pPr>
    </w:p>
    <w:p w:rsidR="00215F1D" w:rsidRPr="00721F03" w:rsidRDefault="00215F1D" w:rsidP="00215F1D">
      <w:pPr>
        <w:widowControl w:val="0"/>
        <w:ind w:left="709"/>
        <w:jc w:val="center"/>
        <w:outlineLvl w:val="0"/>
        <w:rPr>
          <w:b/>
          <w:bCs/>
          <w:kern w:val="32"/>
        </w:rPr>
      </w:pPr>
      <w:r w:rsidRPr="00721F03">
        <w:rPr>
          <w:b/>
        </w:rPr>
        <w:t xml:space="preserve">I. </w:t>
      </w:r>
      <w:r w:rsidRPr="00721F03">
        <w:rPr>
          <w:b/>
          <w:bCs/>
          <w:kern w:val="32"/>
        </w:rPr>
        <w:t>Общие положения</w:t>
      </w:r>
    </w:p>
    <w:p w:rsidR="00215F1D" w:rsidRPr="00721F03" w:rsidRDefault="00215F1D" w:rsidP="00215F1D">
      <w:pPr>
        <w:widowControl w:val="0"/>
        <w:ind w:firstLine="709"/>
        <w:jc w:val="both"/>
        <w:rPr>
          <w:b/>
          <w:bCs/>
          <w:kern w:val="32"/>
        </w:rPr>
      </w:pPr>
    </w:p>
    <w:p w:rsidR="00215F1D" w:rsidRPr="00721F03" w:rsidRDefault="00215F1D" w:rsidP="00215F1D">
      <w:pPr>
        <w:widowControl w:val="0"/>
        <w:tabs>
          <w:tab w:val="left" w:pos="993"/>
        </w:tabs>
        <w:ind w:firstLine="709"/>
        <w:jc w:val="both"/>
      </w:pPr>
      <w:r w:rsidRPr="00721F03">
        <w:t>1.</w:t>
      </w:r>
      <w:r w:rsidRPr="00721F03">
        <w:tab/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75634A">
        <w:t>главного государственного налогового инспектора</w:t>
      </w:r>
      <w:r w:rsidRPr="007C5C90">
        <w:t xml:space="preserve"> </w:t>
      </w:r>
      <w:r w:rsidRPr="002F7D4A">
        <w:t xml:space="preserve">отдела камеральных проверок налога на добавленную стоимость </w:t>
      </w:r>
      <w:r w:rsidRPr="00721F03">
        <w:t>Инспекции Федеральной налоговой службы</w:t>
      </w:r>
      <w:r>
        <w:t xml:space="preserve"> № </w:t>
      </w:r>
      <w:r w:rsidR="00476385">
        <w:t>36</w:t>
      </w:r>
      <w:r w:rsidRPr="00721F03">
        <w:t xml:space="preserve"> по г. Москве </w:t>
      </w:r>
      <w:r>
        <w:t xml:space="preserve">(далее - </w:t>
      </w:r>
      <w:r w:rsidR="0075634A">
        <w:t>главн</w:t>
      </w:r>
      <w:r w:rsidR="00476385">
        <w:t>ый</w:t>
      </w:r>
      <w:r w:rsidR="0075634A">
        <w:t xml:space="preserve"> государственн</w:t>
      </w:r>
      <w:r w:rsidR="00476385">
        <w:t>ый</w:t>
      </w:r>
      <w:r w:rsidR="0075634A">
        <w:t xml:space="preserve"> налогов</w:t>
      </w:r>
      <w:r w:rsidR="00476385">
        <w:t>ый</w:t>
      </w:r>
      <w:r w:rsidR="0075634A">
        <w:t xml:space="preserve"> инспектор</w:t>
      </w:r>
      <w:r>
        <w:t xml:space="preserve"> отдела) </w:t>
      </w:r>
      <w:r w:rsidRPr="00721F03">
        <w:t>относится к ведущей группе должностей гражданской службы категории "</w:t>
      </w:r>
      <w:r w:rsidR="00DC4C24" w:rsidRPr="00DC4C24">
        <w:t>специалисты</w:t>
      </w:r>
      <w:r w:rsidRPr="00721F03">
        <w:t>".</w:t>
      </w:r>
    </w:p>
    <w:p w:rsidR="004D5196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Регистрационный номер (код) должности – </w:t>
      </w:r>
      <w:r w:rsidR="004D5196" w:rsidRPr="00DC4C24">
        <w:t>11-</w:t>
      </w:r>
      <w:r w:rsidR="00DC4C24" w:rsidRPr="00DC4C24">
        <w:t>3</w:t>
      </w:r>
      <w:r w:rsidR="004D5196" w:rsidRPr="00DC4C24">
        <w:t>-3-0</w:t>
      </w:r>
      <w:r w:rsidR="00DC4C24" w:rsidRPr="00DC4C24">
        <w:t>9</w:t>
      </w:r>
      <w:r w:rsidR="004D5196" w:rsidRPr="00DC4C24">
        <w:t>4</w:t>
      </w:r>
      <w:r w:rsidR="004D5196" w:rsidRPr="002D22F4">
        <w:t>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регулирование налоговой деятельности.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3. Вид профессиональной служебной деятельности гражданского служащего (далее - вид деятельности): осуществление налогового контроля посредством проведения камеральных проверок.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4. Назначение на должность и освобождение от должности </w:t>
      </w:r>
      <w:r w:rsidR="0075634A">
        <w:t>главного государственного налогового инспектора</w:t>
      </w:r>
      <w:r>
        <w:t xml:space="preserve"> отдела</w:t>
      </w:r>
      <w:r w:rsidRPr="00721F03">
        <w:t xml:space="preserve"> осуществляется начальником Инспекции Федеральной налоговой службы № </w:t>
      </w:r>
      <w:r w:rsidR="0075634A">
        <w:t>36</w:t>
      </w:r>
      <w:r w:rsidRPr="00721F03">
        <w:t xml:space="preserve"> по г. Москве (далее – Инспекция).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5. </w:t>
      </w:r>
      <w:r w:rsidR="0075634A">
        <w:t>Главный государственный налоговый инспектор</w:t>
      </w:r>
      <w:r w:rsidRPr="00F50292">
        <w:t xml:space="preserve"> отдела</w:t>
      </w:r>
      <w:r w:rsidRPr="00721F03">
        <w:rPr>
          <w:i/>
        </w:rPr>
        <w:t xml:space="preserve"> </w:t>
      </w:r>
      <w:r w:rsidRPr="00721F03">
        <w:t>непосредственно подчиняется начальнику отдела.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721F03">
        <w:rPr>
          <w:b/>
        </w:rPr>
        <w:t>II. Квалификационные требования для замещения должности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 xml:space="preserve">гражданской службы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6. Для замещения должности </w:t>
      </w:r>
      <w:r w:rsidR="0075634A">
        <w:t>главного государственного налогового инспектора</w:t>
      </w:r>
      <w:r w:rsidRPr="00F50292">
        <w:t xml:space="preserve"> отдела</w:t>
      </w:r>
      <w:r w:rsidRPr="007C5C90">
        <w:rPr>
          <w:i/>
        </w:rPr>
        <w:t xml:space="preserve"> </w:t>
      </w:r>
      <w:r w:rsidRPr="00721F03">
        <w:t xml:space="preserve">устанавливаются следующие квалификационные требования: 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>6.1. Наличие высшего образования.</w:t>
      </w:r>
    </w:p>
    <w:p w:rsidR="00215F1D" w:rsidRPr="00721F03" w:rsidRDefault="00215F1D" w:rsidP="00215F1D">
      <w:pPr>
        <w:widowControl w:val="0"/>
        <w:ind w:firstLine="709"/>
        <w:jc w:val="both"/>
        <w:rPr>
          <w:bCs/>
        </w:rPr>
      </w:pPr>
      <w:r w:rsidRPr="00721F03">
        <w:rPr>
          <w:spacing w:val="-2"/>
        </w:rPr>
        <w:t>6.2. </w:t>
      </w:r>
      <w:r w:rsidRPr="00721F03">
        <w:rPr>
          <w:bCs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rPr>
          <w:spacing w:val="-2"/>
        </w:rPr>
        <w:t>6.3. </w:t>
      </w:r>
      <w:r w:rsidRPr="00721F03">
        <w:t>Профессиональный уровень:</w:t>
      </w:r>
    </w:p>
    <w:p w:rsidR="00215F1D" w:rsidRPr="00721F03" w:rsidRDefault="00215F1D" w:rsidP="00215F1D">
      <w:pPr>
        <w:widowControl w:val="0"/>
        <w:ind w:firstLine="709"/>
        <w:jc w:val="both"/>
        <w:rPr>
          <w:spacing w:val="-2"/>
        </w:rPr>
      </w:pPr>
      <w:r w:rsidRPr="00721F03">
        <w:t xml:space="preserve">6.3.1. </w:t>
      </w:r>
      <w:r w:rsidRPr="00721F03">
        <w:rPr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721F03">
        <w:rPr>
          <w:spacing w:val="-2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215F1D" w:rsidRPr="00721F03" w:rsidRDefault="00215F1D" w:rsidP="00215F1D">
      <w:pPr>
        <w:widowControl w:val="0"/>
        <w:tabs>
          <w:tab w:val="left" w:pos="567"/>
        </w:tabs>
        <w:ind w:firstLine="709"/>
        <w:jc w:val="both"/>
      </w:pPr>
      <w:r w:rsidRPr="00721F03">
        <w:t>6.3.2.1. В сфере законодательства Российской Федерации:</w:t>
      </w:r>
    </w:p>
    <w:p w:rsidR="00215F1D" w:rsidRPr="00721F03" w:rsidRDefault="00215F1D" w:rsidP="00215F1D">
      <w:pPr>
        <w:pStyle w:val="a3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1F03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="00345F14">
        <w:rPr>
          <w:rFonts w:ascii="Times New Roman" w:hAnsi="Times New Roman"/>
          <w:sz w:val="24"/>
          <w:szCs w:val="24"/>
        </w:rPr>
        <w:t xml:space="preserve"> (далее – НК РФ)</w:t>
      </w:r>
      <w:r w:rsidRPr="00721F03">
        <w:rPr>
          <w:rFonts w:ascii="Times New Roman" w:hAnsi="Times New Roman"/>
          <w:sz w:val="24"/>
          <w:szCs w:val="24"/>
        </w:rPr>
        <w:t>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Бюджетный кодекс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06.10.2003 № 131-ФЗ "Об общих принципах организации местного самоуправления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27.07.2010 № 210-ФЗ "Об организации предоставления государственных и муниципальных услуг";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Закон Российской Федерации от 21.03.1991 № 943-1 "О налоговых органах Российской Федерации";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Российской Федерации от 27.07.2006 № 152-ФЗ                                 "О персональных данных";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Федеральный закон Российской Федерации от 06.04.2011 № 63-ФЗ                                       "Об электронной подписи";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 xml:space="preserve">Федеральный закон от 07.08.2001 № 115-ФЗ "О противодействии легализации (отмыванию) доходов, полученных преступным путем, и финансированию терроризма"; </w:t>
      </w:r>
    </w:p>
    <w:p w:rsidR="00215F1D" w:rsidRPr="00721F03" w:rsidRDefault="00215F1D" w:rsidP="00215F1D">
      <w:pPr>
        <w:widowControl w:val="0"/>
        <w:numPr>
          <w:ilvl w:val="0"/>
          <w:numId w:val="11"/>
        </w:numPr>
        <w:ind w:left="0" w:firstLine="709"/>
        <w:contextualSpacing/>
        <w:jc w:val="both"/>
      </w:pPr>
      <w:r w:rsidRPr="00721F03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Постановление Правительства РФ от 30.09.2004 № 506 "Об утверждении Положения о Федеральной налоговой службе";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 xml:space="preserve">Приказ МНС России от 17.11.2003 № БГ-3-06/627@ "Об утверждении Единых требований к формированию информационных ресурсов по камеральным и выездным </w:t>
      </w:r>
      <w:r w:rsidRPr="00721F03">
        <w:lastRenderedPageBreak/>
        <w:t>налоговым проверкам";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15F1D" w:rsidRPr="00721F03" w:rsidRDefault="00215F1D" w:rsidP="00215F1D">
      <w:pPr>
        <w:widowControl w:val="0"/>
        <w:numPr>
          <w:ilvl w:val="0"/>
          <w:numId w:val="12"/>
        </w:numPr>
        <w:ind w:left="0" w:firstLine="709"/>
        <w:contextualSpacing/>
        <w:jc w:val="both"/>
      </w:pPr>
      <w:r w:rsidRPr="00721F03">
        <w:t>Приказ ФНС России от 14.08.2020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15F1D" w:rsidRPr="00721F03" w:rsidRDefault="00215F1D" w:rsidP="00215F1D">
      <w:pPr>
        <w:widowControl w:val="0"/>
        <w:numPr>
          <w:ilvl w:val="0"/>
          <w:numId w:val="10"/>
        </w:numPr>
        <w:ind w:left="0" w:firstLine="709"/>
        <w:jc w:val="both"/>
        <w:rPr>
          <w:color w:val="000000"/>
        </w:rPr>
      </w:pPr>
      <w:r w:rsidRPr="00721F03"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t>6.3.2.2. Иные профессиональные знания: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налогообложения;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основы финансовых и кредитных отношений;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общие положения о налоговом контроле;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15F1D" w:rsidRPr="00721F03" w:rsidRDefault="00215F1D" w:rsidP="00215F1D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принципы налогового администрирования;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порядок и сроки проведения камеральных проверок;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требования к составлению акта камеральной проверки;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основы финансовых отношений и кредитных отношений;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судебно-арбитражная практика в части камеральных проверок;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</w:pPr>
      <w:r w:rsidRPr="00721F03">
        <w:t>схемы ухода от налогов;</w:t>
      </w:r>
    </w:p>
    <w:p w:rsidR="00215F1D" w:rsidRPr="00721F03" w:rsidRDefault="00215F1D" w:rsidP="00215F1D">
      <w:pPr>
        <w:widowControl w:val="0"/>
        <w:numPr>
          <w:ilvl w:val="0"/>
          <w:numId w:val="14"/>
        </w:numPr>
        <w:ind w:left="0" w:firstLine="709"/>
        <w:contextualSpacing/>
        <w:jc w:val="both"/>
        <w:rPr>
          <w:color w:val="00B050"/>
        </w:rPr>
      </w:pPr>
      <w:r w:rsidRPr="00721F03">
        <w:t>порядок определения налогооблагаемой базы.</w:t>
      </w:r>
    </w:p>
    <w:p w:rsidR="00215F1D" w:rsidRPr="00721F03" w:rsidRDefault="00215F1D" w:rsidP="00215F1D">
      <w:pPr>
        <w:pStyle w:val="Default"/>
        <w:widowControl w:val="0"/>
        <w:ind w:firstLine="709"/>
        <w:jc w:val="both"/>
        <w:rPr>
          <w:spacing w:val="-2"/>
        </w:rPr>
      </w:pPr>
      <w:r w:rsidRPr="00721F03">
        <w:rPr>
          <w:spacing w:val="-2"/>
        </w:rPr>
        <w:t xml:space="preserve">6.3.3. Наличие функциональных знаний: 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принципы, методы, технологии и механизмы осуществления контроля (надзора);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виды, назначение и технологии организации проверочных процедур;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понятие единого реестра проверок, процедура его формирования;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институт предварительной проверки жалобы и иной информации, поступившей в контрольно-надзорный орган;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процедура организации проверки: порядок, этапы, инструменты проведения;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ограничения при проведении проверочных процедур;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меры, принимаемые по результатам проверки;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lastRenderedPageBreak/>
        <w:t>плановые (рейдовые) осмотры;</w:t>
      </w:r>
    </w:p>
    <w:p w:rsidR="00215F1D" w:rsidRPr="00721F03" w:rsidRDefault="00215F1D" w:rsidP="00215F1D">
      <w:pPr>
        <w:widowControl w:val="0"/>
        <w:numPr>
          <w:ilvl w:val="0"/>
          <w:numId w:val="4"/>
        </w:numPr>
        <w:ind w:left="0" w:firstLine="709"/>
        <w:jc w:val="both"/>
        <w:rPr>
          <w:spacing w:val="-2"/>
        </w:rPr>
      </w:pPr>
      <w:r w:rsidRPr="00721F03">
        <w:rPr>
          <w:color w:val="000000"/>
        </w:rPr>
        <w:t>основания проведения и особенности внеплановых проверок.</w:t>
      </w:r>
      <w:r w:rsidRPr="00721F03">
        <w:t xml:space="preserve"> </w:t>
      </w:r>
    </w:p>
    <w:p w:rsidR="00215F1D" w:rsidRPr="00721F03" w:rsidRDefault="00215F1D" w:rsidP="00215F1D">
      <w:pPr>
        <w:widowControl w:val="0"/>
        <w:ind w:firstLine="709"/>
        <w:jc w:val="both"/>
        <w:rPr>
          <w:color w:val="000000"/>
        </w:rPr>
      </w:pPr>
      <w:r w:rsidRPr="00721F03">
        <w:rPr>
          <w:color w:val="000000"/>
        </w:rPr>
        <w:t xml:space="preserve">6.3.4. Наличие базовых умений: 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215F1D" w:rsidRPr="007C5C90" w:rsidRDefault="00215F1D" w:rsidP="00215F1D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5C90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215F1D" w:rsidRPr="00721F03" w:rsidRDefault="00215F1D" w:rsidP="00215F1D">
      <w:pPr>
        <w:widowControl w:val="0"/>
        <w:ind w:firstLine="709"/>
        <w:jc w:val="both"/>
        <w:rPr>
          <w:color w:val="000000"/>
        </w:rPr>
      </w:pPr>
      <w:r w:rsidRPr="00721F03">
        <w:rPr>
          <w:color w:val="000000"/>
        </w:rPr>
        <w:t xml:space="preserve">6.3.5. Наличие профессиональных умений: 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16"/>
        </w:numPr>
        <w:ind w:left="0" w:firstLine="709"/>
        <w:jc w:val="both"/>
      </w:pPr>
      <w:r w:rsidRPr="00721F03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Pr="00721F03">
        <w:rPr>
          <w:rFonts w:eastAsia="Calibri"/>
          <w:lang w:eastAsia="en-US"/>
        </w:rPr>
        <w:t>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16"/>
        </w:numPr>
        <w:ind w:left="0" w:firstLine="709"/>
        <w:jc w:val="both"/>
      </w:pPr>
      <w:r w:rsidRPr="00721F03">
        <w:t xml:space="preserve"> составление акта по результатам проведения камеральной налоговой проверки.</w:t>
      </w:r>
    </w:p>
    <w:p w:rsidR="00215F1D" w:rsidRPr="00721F03" w:rsidRDefault="00215F1D" w:rsidP="00215F1D">
      <w:pPr>
        <w:widowControl w:val="0"/>
        <w:ind w:firstLine="709"/>
        <w:jc w:val="both"/>
      </w:pPr>
      <w:r w:rsidRPr="00721F03">
        <w:t xml:space="preserve">6.3.6. Наличие функциональных умений: 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проведение плановых и внеплановых документарных (камеральных) проверок (обследований);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официальных отзывов на проекты нормативных правовых актов;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методических рекомендаций, разъяснений;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подготовка аналитических, информационных и других материалов;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организация и проведение мониторинга применения законодательства.</w:t>
      </w:r>
    </w:p>
    <w:p w:rsidR="00215F1D" w:rsidRPr="00721F03" w:rsidRDefault="00215F1D" w:rsidP="00215F1D">
      <w:pPr>
        <w:pStyle w:val="Default"/>
        <w:widowControl w:val="0"/>
        <w:numPr>
          <w:ilvl w:val="0"/>
          <w:numId w:val="2"/>
        </w:numPr>
        <w:ind w:left="0" w:firstLine="709"/>
        <w:jc w:val="both"/>
        <w:rPr>
          <w:rFonts w:eastAsia="Calibri"/>
          <w:lang w:eastAsia="en-US"/>
        </w:rPr>
      </w:pPr>
      <w:r w:rsidRPr="00721F03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215F1D" w:rsidRPr="00721F03" w:rsidRDefault="00215F1D" w:rsidP="00215F1D">
      <w:pPr>
        <w:pStyle w:val="Default"/>
        <w:widowControl w:val="0"/>
        <w:ind w:left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III. Должностные обязанности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345F14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7. Основные обязанности </w:t>
      </w:r>
      <w:r w:rsidR="0075634A">
        <w:t>главного государственного налогового инспектора</w:t>
      </w:r>
      <w:r>
        <w:t xml:space="preserve"> отдела</w:t>
      </w:r>
      <w:r w:rsidRPr="00721F03">
        <w:t xml:space="preserve">, а также ограничения, запреты и требования установлены </w:t>
      </w:r>
      <w:hyperlink r:id="rId5">
        <w:r w:rsidRPr="00DC4C24">
          <w:rPr>
            <w:color w:val="000000" w:themeColor="text1"/>
          </w:rPr>
          <w:t>статьями 15</w:t>
        </w:r>
      </w:hyperlink>
      <w:r w:rsidRPr="00DC4C24">
        <w:rPr>
          <w:color w:val="000000" w:themeColor="text1"/>
        </w:rPr>
        <w:t xml:space="preserve"> - </w:t>
      </w:r>
      <w:hyperlink r:id="rId6">
        <w:r w:rsidRPr="00DC4C24">
          <w:rPr>
            <w:color w:val="000000" w:themeColor="text1"/>
          </w:rPr>
          <w:t>18</w:t>
        </w:r>
      </w:hyperlink>
      <w:r w:rsidRPr="00DC4C24">
        <w:rPr>
          <w:color w:val="000000" w:themeColor="text1"/>
        </w:rPr>
        <w:t xml:space="preserve">, </w:t>
      </w:r>
      <w:hyperlink r:id="rId7">
        <w:r w:rsidRPr="00DC4C24">
          <w:rPr>
            <w:color w:val="000000" w:themeColor="text1"/>
          </w:rPr>
          <w:t>20</w:t>
        </w:r>
      </w:hyperlink>
      <w:r w:rsidRPr="00DC4C24">
        <w:rPr>
          <w:color w:val="000000" w:themeColor="text1"/>
        </w:rPr>
        <w:t xml:space="preserve">, </w:t>
      </w:r>
      <w:hyperlink r:id="rId8">
        <w:r w:rsidRPr="00DC4C24">
          <w:rPr>
            <w:color w:val="000000" w:themeColor="text1"/>
          </w:rPr>
          <w:t>20.1</w:t>
        </w:r>
      </w:hyperlink>
      <w:r w:rsidRPr="00DC4C24">
        <w:rPr>
          <w:color w:val="000000" w:themeColor="text1"/>
        </w:rPr>
        <w:t xml:space="preserve">, </w:t>
      </w:r>
      <w:hyperlink r:id="rId9">
        <w:r w:rsidRPr="00DC4C24">
          <w:rPr>
            <w:color w:val="000000" w:themeColor="text1"/>
          </w:rPr>
          <w:t>20.2</w:t>
        </w:r>
      </w:hyperlink>
      <w:r w:rsidRPr="00DC4C24">
        <w:rPr>
          <w:color w:val="000000" w:themeColor="text1"/>
        </w:rPr>
        <w:t xml:space="preserve">, </w:t>
      </w:r>
      <w:hyperlink r:id="rId10">
        <w:r w:rsidRPr="00DC4C24">
          <w:rPr>
            <w:color w:val="000000" w:themeColor="text1"/>
          </w:rPr>
          <w:t>20.3</w:t>
        </w:r>
      </w:hyperlink>
      <w:r w:rsidRPr="00721F03">
        <w:t xml:space="preserve"> Федерального закона от 27.07.2004</w:t>
      </w:r>
      <w:r>
        <w:t xml:space="preserve"> № </w:t>
      </w:r>
      <w:r w:rsidRPr="00721F03">
        <w:t>79-ФЗ "О государственной гражданской службе Российской Федерации" (далее - Федеральный закон № 79-ФЗ).</w:t>
      </w:r>
    </w:p>
    <w:p w:rsidR="00215F1D" w:rsidRPr="00721F03" w:rsidRDefault="00215F1D" w:rsidP="00345F14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8. В целях реализации задач и функций, возложенных на </w:t>
      </w:r>
      <w:r>
        <w:t>отдел</w:t>
      </w:r>
      <w:r w:rsidRPr="002F7D4A">
        <w:t xml:space="preserve"> камеральных проверок налога на добавле</w:t>
      </w:r>
      <w:r w:rsidR="0019136C">
        <w:t xml:space="preserve">нную </w:t>
      </w:r>
      <w:proofErr w:type="gramStart"/>
      <w:r w:rsidR="0019136C">
        <w:t>стоимость</w:t>
      </w:r>
      <w:r>
        <w:t>(</w:t>
      </w:r>
      <w:proofErr w:type="gramEnd"/>
      <w:r>
        <w:t>далее –отдел)</w:t>
      </w:r>
      <w:r w:rsidRPr="00721F03">
        <w:t xml:space="preserve">, </w:t>
      </w:r>
      <w:r w:rsidR="0075634A">
        <w:t>главн</w:t>
      </w:r>
      <w:r w:rsidR="0019136C" w:rsidRPr="0019136C">
        <w:t>ый</w:t>
      </w:r>
      <w:r w:rsidR="0075634A">
        <w:t xml:space="preserve"> государственн</w:t>
      </w:r>
      <w:r w:rsidR="0019136C">
        <w:t>ый</w:t>
      </w:r>
      <w:r w:rsidR="0075634A">
        <w:t xml:space="preserve"> налогов</w:t>
      </w:r>
      <w:r w:rsidR="0019136C">
        <w:t>ый</w:t>
      </w:r>
      <w:r w:rsidR="0075634A">
        <w:t xml:space="preserve"> инспектор</w:t>
      </w:r>
      <w:r w:rsidRPr="00721F03">
        <w:t xml:space="preserve"> обязан: 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 качественное и своевременное представление установленной отчетности и оперативной информации по контролируемым направлениям отдела;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взаимодействовать с правоохранительными органами по выявлению различных схем, применяемых недобросовестными налогоплательщиками, проводить анализ полученных сведений, вносить предложения по их предотвращению;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представлять начальнику отдела для визирования и руководству Инспекции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проводить камеральные налоговые проверки, в отношении налоговых деклараций по </w:t>
      </w:r>
      <w:r w:rsidR="00345F14">
        <w:t>налогу на добавленную стоимость (далее – НДС)</w:t>
      </w:r>
      <w:r w:rsidRPr="00721F03">
        <w:t xml:space="preserve"> юридических лиц и индивидуальных предпринимателей, в которых з</w:t>
      </w:r>
      <w:r>
        <w:t>аявлено право на возмещение НДС.</w:t>
      </w:r>
      <w:r w:rsidRPr="00721F03">
        <w:t xml:space="preserve"> </w:t>
      </w:r>
      <w:r w:rsidRPr="00721F03">
        <w:lastRenderedPageBreak/>
        <w:t>Оформлять результаты проведенных камеральных проверок, в сроки, установленные налоговым законодательством Российской Федерации;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направлять в УФНС России по г. Москве справки, заключения, проекты решений, докладные записки в установленные Регламентом сроки;</w:t>
      </w:r>
    </w:p>
    <w:p w:rsidR="00215F1D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отвечать на письма вышестоящих налоговых органов, территориальных налоговых органов, налогоплательщиков в установленные сроки;</w:t>
      </w:r>
    </w:p>
    <w:p w:rsidR="00215F1D" w:rsidRPr="00AE6528" w:rsidRDefault="0004399D" w:rsidP="00345F14">
      <w:pPr>
        <w:widowControl w:val="0"/>
        <w:numPr>
          <w:ilvl w:val="0"/>
          <w:numId w:val="17"/>
        </w:numPr>
        <w:tabs>
          <w:tab w:val="left" w:pos="1134"/>
          <w:tab w:val="left" w:pos="1418"/>
          <w:tab w:val="left" w:pos="1701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осуществлять </w:t>
      </w:r>
      <w:r w:rsidR="00215F1D" w:rsidRPr="00AE6528">
        <w:rPr>
          <w:color w:val="000000"/>
        </w:rPr>
        <w:t>подготовк</w:t>
      </w:r>
      <w:r>
        <w:rPr>
          <w:color w:val="000000"/>
        </w:rPr>
        <w:t>у</w:t>
      </w:r>
      <w:r w:rsidR="00215F1D" w:rsidRPr="00AE6528">
        <w:rPr>
          <w:color w:val="000000"/>
        </w:rPr>
        <w:t>, проверк</w:t>
      </w:r>
      <w:r>
        <w:rPr>
          <w:color w:val="000000"/>
        </w:rPr>
        <w:t>у</w:t>
      </w:r>
      <w:r w:rsidR="00215F1D" w:rsidRPr="00AE6528">
        <w:rPr>
          <w:color w:val="000000"/>
        </w:rPr>
        <w:t>, корректировк</w:t>
      </w:r>
      <w:r>
        <w:rPr>
          <w:color w:val="000000"/>
        </w:rPr>
        <w:t>у</w:t>
      </w:r>
      <w:r w:rsidR="00215F1D" w:rsidRPr="00AE6528">
        <w:rPr>
          <w:color w:val="000000"/>
        </w:rPr>
        <w:t xml:space="preserve"> форм статистической отчетности: 5-АЛ, 5-НП, 5-ТИ, 5-НС, 1-НДС, 2-НДС и 1-НТК, 2-НК, 5-АМ и ВП;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заявлен экспортный оборот, в соответствии со ст. 165 НК РФ и Положениями Договора о Евразийском экономическом союзе от 29.05.2014;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C11B09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 xml:space="preserve">проверять налогоплательщиков, в части деклараций по НДС в соответствии со ст. 119, </w:t>
      </w:r>
      <w:r w:rsidR="004D5196">
        <w:t>120,</w:t>
      </w:r>
      <w:r w:rsidRPr="00C11B09">
        <w:t>122,123,</w:t>
      </w:r>
      <w:r w:rsidR="004D5196">
        <w:t xml:space="preserve"> 126, 129.1, 135.1,</w:t>
      </w:r>
      <w:r w:rsidRPr="00C11B09">
        <w:t xml:space="preserve"> 145, 145.1 НК РФ;</w:t>
      </w:r>
    </w:p>
    <w:p w:rsidR="00215F1D" w:rsidRPr="00C11B09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>осуществлять контроль, за переносом в ЕНС сумм НДС по вынесенным решениям;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C11B09">
        <w:t>осуществлять анализ сведений и реестров, представляемых</w:t>
      </w:r>
      <w:r w:rsidRPr="00721F03">
        <w:t xml:space="preserve"> налогоплательщиками в соответствии со ст. 165 НК РФ;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отражены операции, не подлежащие налогообложению (освобождаемые от налогообложения), в соответствии со ст. 149, 148 НК РФ,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отражены налоговые вычеты, принятые налогоплательщиком в качестве налогового агента,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нашли отражение по уменьшению налоговых обязательств по НДС,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на основе налоговых деклараций по НДС, в которых исчислены суммы налога к уплате в бюджет,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камеральные налоговые проверки, в отношении налоговых деклараций по НДС юридических лиц и индивидуальных предпринимателей, в которых выявлены налоговые разрывы и расхождения по НДС с контрагентами, проводить мероприятия налогового контроля в отношении выявленных расхождений, формировать доказательную базу и оформлять результаты проведенных мероприятий;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вводить </w:t>
      </w:r>
      <w:r>
        <w:t>в АИС Налог-3</w:t>
      </w:r>
      <w:r w:rsidRPr="00721F03">
        <w:t>, протоколы допросов, оформленные в результате проведенных мероприятий налогового контроля;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нести ответственность за надлежащее осуществление полного комплекса контрольных мероприятий при проведении камеральных налоговых проверок по НДС;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lastRenderedPageBreak/>
        <w:t>формировать установленную отчетность по отдельным вопросам касающихся деятельности отдела;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документы на рассмотрение начальнику отдела, а в необходимых случаях руководству Инспекции о привлечении юридических лиц к налоговой ответственности;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 xml:space="preserve">осуществлять проведение мероприятий налогового контроля с использованием АСК-НДС, Единого государственного реестра налогоплательщиков (ЕГРН), Сведениях о физических лицах и Полных сведениях, содержащихся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721F03">
        <w:t>Предпроверочного</w:t>
      </w:r>
      <w:proofErr w:type="spellEnd"/>
      <w:r w:rsidRPr="00721F03">
        <w:t xml:space="preserve"> анализа налогоплательщиков, Таможня-Ф, НДС, Однодневки, </w:t>
      </w:r>
      <w:proofErr w:type="spellStart"/>
      <w:r w:rsidRPr="00721F03">
        <w:t>Програмного</w:t>
      </w:r>
      <w:proofErr w:type="spellEnd"/>
      <w:r w:rsidRPr="00721F03">
        <w:t xml:space="preserve"> комплекса визуального анализа информации для автоматизации процессов налогового контроля (ПК ВАИ), Среднесписочной численности работников, </w:t>
      </w:r>
      <w:proofErr w:type="spellStart"/>
      <w:r w:rsidRPr="00721F03">
        <w:t>Сведениий</w:t>
      </w:r>
      <w:proofErr w:type="spellEnd"/>
      <w:r w:rsidRPr="00721F03">
        <w:t xml:space="preserve"> из Банка России, Налоговых рисков организаций, Допросов и осмотров, Сведениях о лицах, отказавшихся в суде от участия в организации, Учета схем уклонения от налогообложения, Лицензии (</w:t>
      </w:r>
      <w:proofErr w:type="spellStart"/>
      <w:r w:rsidRPr="00721F03">
        <w:t>p_lic</w:t>
      </w:r>
      <w:proofErr w:type="spellEnd"/>
      <w:r w:rsidRPr="00721F03">
        <w:t>);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информировать сотрудников отдела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материалы и заключения по поручениям руководства отдела и Инспекции, а также материалы по запросам, входящим в компетенцию отдела;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аналитические записки (справки) для руководства Инспекции на основании имеющихся материалов по вопросам, отнесенным к компетенции отдела;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 неукоснительное соблюдение установленных требований                      ст. 176.1 НК РФ и соблюдение сроков их исполнения, в рамках заявительного порядка возмещения налога на добавленную стоимость, в соответствии с поступающими заявлениями налогоплательщиков;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обеспечивать, в установленный пятидневный срок, со дня подачи налогоплательщиком заявления о возмещении налога в заявительном порядке проверку соблюдения требований, предусмотренных п. 2, 4, 4.1 и 7 ст. 176.1 НК РФ;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обеспечивать, в соответствии с требованиями п. 2, 4, 4.1 и 7 ст. 176.1 НК РФ, принятие соответствующего решения о возмещении суммы налога или отказа в возмещении сумы НДС в заявительном порядке;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подготавливать документы на рассмотрение начальнику отдела, а в необходимых случаях руководству Инспекции о привлечении юридических лиц и индивидуальных предпринимателей к налоговой ответственности;</w:t>
      </w:r>
    </w:p>
    <w:p w:rsidR="00215F1D" w:rsidRPr="00721F03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t>направлять письма в банки в соответствии с Федеральным законом от 07.08.2001 № 115-ФЗ "О противодействии легализации (отмыванию) доходов, полученных преступным путем, и финансированию терроризма" по налогоплательщикам, не расположенным по адресу регистрации;</w:t>
      </w:r>
    </w:p>
    <w:p w:rsidR="00215F1D" w:rsidRDefault="00215F1D" w:rsidP="00345F14">
      <w:pPr>
        <w:widowControl w:val="0"/>
        <w:numPr>
          <w:ilvl w:val="0"/>
          <w:numId w:val="17"/>
        </w:numPr>
        <w:ind w:left="0" w:firstLine="709"/>
        <w:jc w:val="both"/>
      </w:pPr>
      <w:r w:rsidRPr="00721F03">
        <w:lastRenderedPageBreak/>
        <w:t xml:space="preserve">исполнять постановление Правительства Российской Федерации от </w:t>
      </w:r>
      <w:proofErr w:type="gramStart"/>
      <w:r w:rsidRPr="00721F03">
        <w:t>25.06.2019  №</w:t>
      </w:r>
      <w:proofErr w:type="gramEnd"/>
      <w:r w:rsidRPr="00721F03">
        <w:t xml:space="preserve"> 807 «О проведении эксперимента по </w:t>
      </w:r>
      <w:proofErr w:type="spellStart"/>
      <w:r w:rsidRPr="00721F03">
        <w:t>прослеживаемости</w:t>
      </w:r>
      <w:proofErr w:type="spellEnd"/>
      <w:r w:rsidRPr="00721F03">
        <w:t xml:space="preserve"> товаров, выпущенных на территории Российской Федерации в соответствии с таможенной процедурой выпуска для внутреннего потребления», а также реализацией ФНС России функции по автоматизированному контролю за движением импортных товаров, подлежащих </w:t>
      </w:r>
      <w:proofErr w:type="spellStart"/>
      <w:r w:rsidRPr="00721F03">
        <w:t>прослеживаемости</w:t>
      </w:r>
      <w:proofErr w:type="spellEnd"/>
      <w:r w:rsidRPr="00721F03">
        <w:t xml:space="preserve"> в целях исполнения данного Постановления в программном комплексе АИС «Налог-3»;</w:t>
      </w:r>
    </w:p>
    <w:p w:rsidR="00215F1D" w:rsidRPr="00226FDF" w:rsidRDefault="00215F1D" w:rsidP="00345F14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взаимодействовать с центрами компетенций по вопросам, входящим в компетенцию отдела;</w:t>
      </w:r>
    </w:p>
    <w:p w:rsidR="00215F1D" w:rsidRPr="001A4479" w:rsidRDefault="00215F1D" w:rsidP="00345F14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lang w:eastAsia="en-US"/>
        </w:rPr>
      </w:pPr>
      <w:r w:rsidRPr="001A4479">
        <w:rPr>
          <w:rFonts w:eastAsia="Calibri"/>
          <w:lang w:eastAsia="en-US"/>
        </w:rPr>
        <w:t>осуществлять взаимодействие с центром компетенции по ведению ОКНО, учету платежей, зачётов и возвратов по направлениям деятельности отдела;</w:t>
      </w:r>
    </w:p>
    <w:p w:rsidR="00215F1D" w:rsidRPr="00226FDF" w:rsidRDefault="00215F1D" w:rsidP="00345F14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</w:pPr>
      <w:r w:rsidRPr="00226FDF">
        <w:t>- нести персональную ответственность в соответствии с действующим законодательством Российской Федерации за неправомерный доступ, уничтожение, изменение, блокирование, копирование, предоставление, распространение, а также иных неправомерных действий с налоговой, служебной и иными видами тайн, персональными данными;</w:t>
      </w:r>
    </w:p>
    <w:p w:rsidR="00215F1D" w:rsidRPr="00226FDF" w:rsidRDefault="00215F1D" w:rsidP="00345F14">
      <w:pPr>
        <w:pStyle w:val="a3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215F1D" w:rsidRPr="00226FDF" w:rsidRDefault="00215F1D" w:rsidP="00345F14">
      <w:pPr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bCs/>
          <w:kern w:val="28"/>
        </w:rPr>
      </w:pPr>
      <w:r w:rsidRPr="00226FDF">
        <w:t xml:space="preserve">-  </w:t>
      </w:r>
      <w:r w:rsidRPr="00226FDF">
        <w:rPr>
          <w:bCs/>
          <w:kern w:val="28"/>
        </w:rPr>
        <w:t>выполнять следующие функции, возложенные на технолога отдела</w:t>
      </w:r>
      <w:r w:rsidRPr="00226FDF">
        <w:t xml:space="preserve"> (технологи по направлениям деятельности структурных подразделений назначаются отдельным приказом Инспекции)</w:t>
      </w:r>
      <w:r w:rsidRPr="00226FDF">
        <w:rPr>
          <w:bCs/>
          <w:kern w:val="28"/>
        </w:rPr>
        <w:t>:</w:t>
      </w:r>
    </w:p>
    <w:p w:rsidR="00215F1D" w:rsidRPr="00226FDF" w:rsidRDefault="00215F1D" w:rsidP="007978F8">
      <w:pPr>
        <w:widowControl w:val="0"/>
        <w:numPr>
          <w:ilvl w:val="0"/>
          <w:numId w:val="24"/>
        </w:numPr>
        <w:ind w:left="993" w:hanging="284"/>
        <w:jc w:val="both"/>
      </w:pPr>
      <w:r w:rsidRPr="00226FDF">
        <w:t>осуществлять организацию выполнения техно</w:t>
      </w:r>
      <w:r w:rsidR="00271291">
        <w:t xml:space="preserve">логических процессов ФНС России </w:t>
      </w:r>
      <w:r w:rsidRPr="00226FDF">
        <w:t>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15F1D" w:rsidRPr="00226FDF" w:rsidRDefault="00215F1D" w:rsidP="00271291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ind w:left="993"/>
        <w:jc w:val="both"/>
      </w:pPr>
      <w:r w:rsidRPr="00226FDF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215F1D" w:rsidRPr="00226FDF" w:rsidRDefault="00215F1D" w:rsidP="00215F1D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локальной вычислительной сети Инспекции для выполнения должностных обязанностей; </w:t>
      </w:r>
    </w:p>
    <w:p w:rsidR="00215F1D" w:rsidRPr="00226FDF" w:rsidRDefault="00215F1D" w:rsidP="00215F1D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осуществлять взаимодействие со структурными подразделениями инспекции, получать информацию и документы для выполнения должностных обязанностей;</w:t>
      </w:r>
    </w:p>
    <w:p w:rsidR="007978F8" w:rsidRPr="007978F8" w:rsidRDefault="00215F1D" w:rsidP="004D5196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осуществлять обмен информацией с вышестоящими и другими организациями в соответствии с установленным порядком (в том числе с использованием электронных сетей коммуникаций);</w:t>
      </w:r>
      <w:r w:rsidR="007978F8" w:rsidRPr="007978F8">
        <w:rPr>
          <w:rFonts w:ascii="Times New Roman" w:hAnsi="Times New Roman"/>
          <w:sz w:val="24"/>
          <w:szCs w:val="24"/>
        </w:rPr>
        <w:t xml:space="preserve"> </w:t>
      </w:r>
    </w:p>
    <w:p w:rsidR="004D5196" w:rsidRPr="007978F8" w:rsidRDefault="0004399D" w:rsidP="001D6C7A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4D5196" w:rsidRPr="007978F8">
        <w:rPr>
          <w:rFonts w:ascii="Times New Roman" w:hAnsi="Times New Roman"/>
          <w:sz w:val="24"/>
          <w:szCs w:val="24"/>
        </w:rPr>
        <w:t>камеральные налоговые проверки и администрирование деклараций по НДС, деклараций по косвенным налогам юридических лиц и ИП</w:t>
      </w:r>
      <w:r w:rsidR="00271291" w:rsidRPr="007978F8">
        <w:rPr>
          <w:rFonts w:ascii="Times New Roman" w:hAnsi="Times New Roman"/>
          <w:sz w:val="24"/>
          <w:szCs w:val="24"/>
        </w:rPr>
        <w:t xml:space="preserve">, деклараций по </w:t>
      </w:r>
      <w:r w:rsidR="00271291" w:rsidRPr="007978F8">
        <w:rPr>
          <w:rFonts w:ascii="Times New Roman" w:hAnsi="Times New Roman"/>
          <w:sz w:val="24"/>
          <w:szCs w:val="24"/>
        </w:rPr>
        <w:lastRenderedPageBreak/>
        <w:t>акцизам</w:t>
      </w:r>
      <w:r w:rsidR="004D5196" w:rsidRPr="007978F8">
        <w:rPr>
          <w:rFonts w:ascii="Times New Roman" w:hAnsi="Times New Roman"/>
          <w:sz w:val="24"/>
          <w:szCs w:val="24"/>
        </w:rPr>
        <w:t xml:space="preserve">; </w:t>
      </w:r>
    </w:p>
    <w:p w:rsidR="004D5196" w:rsidRPr="007978F8" w:rsidRDefault="0019136C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</w:t>
      </w:r>
      <w:r w:rsidR="004D5196" w:rsidRPr="007978F8">
        <w:rPr>
          <w:rFonts w:ascii="Times New Roman" w:hAnsi="Times New Roman"/>
          <w:sz w:val="24"/>
          <w:szCs w:val="24"/>
        </w:rPr>
        <w:t>на основе деклараций по НДС, в отношении выявленных расхождений с использованием АСК НДС-2 (кроме сложных расхождений);</w:t>
      </w:r>
    </w:p>
    <w:p w:rsidR="00271291" w:rsidRPr="007978F8" w:rsidRDefault="0019136C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978F8">
        <w:rPr>
          <w:rFonts w:ascii="Times New Roman" w:hAnsi="Times New Roman"/>
          <w:sz w:val="24"/>
          <w:szCs w:val="24"/>
        </w:rPr>
        <w:t>ровод</w:t>
      </w:r>
      <w:r>
        <w:rPr>
          <w:rFonts w:ascii="Times New Roman" w:hAnsi="Times New Roman"/>
          <w:sz w:val="24"/>
          <w:szCs w:val="24"/>
        </w:rPr>
        <w:t xml:space="preserve">ить </w:t>
      </w:r>
      <w:r w:rsidR="004D5196" w:rsidRPr="007978F8">
        <w:rPr>
          <w:rFonts w:ascii="Times New Roman" w:hAnsi="Times New Roman"/>
          <w:sz w:val="24"/>
          <w:szCs w:val="24"/>
        </w:rPr>
        <w:t>мероприяти</w:t>
      </w:r>
      <w:r>
        <w:rPr>
          <w:rFonts w:ascii="Times New Roman" w:hAnsi="Times New Roman"/>
          <w:sz w:val="24"/>
          <w:szCs w:val="24"/>
        </w:rPr>
        <w:t>я</w:t>
      </w:r>
      <w:r w:rsidR="004D5196" w:rsidRPr="007978F8">
        <w:rPr>
          <w:rFonts w:ascii="Times New Roman" w:hAnsi="Times New Roman"/>
          <w:sz w:val="24"/>
          <w:szCs w:val="24"/>
        </w:rPr>
        <w:t xml:space="preserve"> налогового контроля в соответствии с письмом №ЕА-5-15/970дсп@;</w:t>
      </w:r>
    </w:p>
    <w:p w:rsidR="00271291" w:rsidRPr="007978F8" w:rsidRDefault="0019136C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</w:t>
      </w:r>
      <w:r w:rsidR="004D5196" w:rsidRPr="007978F8">
        <w:rPr>
          <w:rFonts w:ascii="Times New Roman" w:hAnsi="Times New Roman"/>
          <w:sz w:val="24"/>
          <w:szCs w:val="24"/>
        </w:rPr>
        <w:t>онтроль исполнения налоговых обязанностей, в том числе, формирование списков налогоплательщиков для приостановления операций по счетам;</w:t>
      </w:r>
      <w:r w:rsidR="00271291" w:rsidRPr="007978F8">
        <w:rPr>
          <w:rFonts w:ascii="Times New Roman" w:hAnsi="Times New Roman"/>
          <w:sz w:val="24"/>
          <w:szCs w:val="24"/>
        </w:rPr>
        <w:t xml:space="preserve"> </w:t>
      </w:r>
    </w:p>
    <w:p w:rsidR="004D5196" w:rsidRPr="007978F8" w:rsidRDefault="0019136C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D5196" w:rsidRPr="007978F8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ять</w:t>
      </w:r>
      <w:r w:rsidR="004D5196" w:rsidRPr="007978F8">
        <w:rPr>
          <w:rFonts w:ascii="Times New Roman" w:hAnsi="Times New Roman"/>
          <w:sz w:val="24"/>
          <w:szCs w:val="24"/>
        </w:rPr>
        <w:t xml:space="preserve"> взаимодействи</w:t>
      </w:r>
      <w:r>
        <w:rPr>
          <w:rFonts w:ascii="Times New Roman" w:hAnsi="Times New Roman"/>
          <w:sz w:val="24"/>
          <w:szCs w:val="24"/>
        </w:rPr>
        <w:t xml:space="preserve">е </w:t>
      </w:r>
      <w:r w:rsidR="004D5196" w:rsidRPr="007978F8">
        <w:rPr>
          <w:rFonts w:ascii="Times New Roman" w:hAnsi="Times New Roman"/>
          <w:sz w:val="24"/>
          <w:szCs w:val="24"/>
        </w:rPr>
        <w:t>с правоохранительными и иными контролирующими органами при проведении камеральных налоговых проверок;</w:t>
      </w:r>
    </w:p>
    <w:p w:rsidR="00271291" w:rsidRPr="007978F8" w:rsidRDefault="0019136C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4D5196" w:rsidRPr="007978F8">
        <w:rPr>
          <w:rFonts w:ascii="Times New Roman" w:hAnsi="Times New Roman"/>
          <w:sz w:val="24"/>
          <w:szCs w:val="24"/>
        </w:rPr>
        <w:t>ыявл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="004D5196" w:rsidRPr="007978F8">
        <w:rPr>
          <w:rFonts w:ascii="Times New Roman" w:hAnsi="Times New Roman"/>
          <w:sz w:val="24"/>
          <w:szCs w:val="24"/>
        </w:rPr>
        <w:t>признак</w:t>
      </w:r>
      <w:r>
        <w:rPr>
          <w:rFonts w:ascii="Times New Roman" w:hAnsi="Times New Roman"/>
          <w:sz w:val="24"/>
          <w:szCs w:val="24"/>
        </w:rPr>
        <w:t>и</w:t>
      </w:r>
      <w:r w:rsidR="004D5196" w:rsidRPr="007978F8">
        <w:rPr>
          <w:rFonts w:ascii="Times New Roman" w:hAnsi="Times New Roman"/>
          <w:sz w:val="24"/>
          <w:szCs w:val="24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4D5196" w:rsidRPr="007978F8" w:rsidRDefault="0015532E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ф</w:t>
      </w:r>
      <w:r w:rsidR="004D5196" w:rsidRPr="007978F8"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ние</w:t>
      </w:r>
      <w:r w:rsidR="004D5196" w:rsidRPr="007978F8">
        <w:rPr>
          <w:rFonts w:ascii="Times New Roman" w:hAnsi="Times New Roman"/>
          <w:sz w:val="24"/>
          <w:szCs w:val="24"/>
        </w:rPr>
        <w:t xml:space="preserve"> установленн</w:t>
      </w:r>
      <w:r w:rsidR="00697F5F">
        <w:rPr>
          <w:rFonts w:ascii="Times New Roman" w:hAnsi="Times New Roman"/>
          <w:sz w:val="24"/>
          <w:szCs w:val="24"/>
        </w:rPr>
        <w:t>ой</w:t>
      </w:r>
      <w:r w:rsidR="004D5196" w:rsidRPr="007978F8">
        <w:rPr>
          <w:rFonts w:ascii="Times New Roman" w:hAnsi="Times New Roman"/>
          <w:sz w:val="24"/>
          <w:szCs w:val="24"/>
        </w:rPr>
        <w:t xml:space="preserve"> отчетност</w:t>
      </w:r>
      <w:r w:rsidR="00697F5F">
        <w:rPr>
          <w:rFonts w:ascii="Times New Roman" w:hAnsi="Times New Roman"/>
          <w:sz w:val="24"/>
          <w:szCs w:val="24"/>
        </w:rPr>
        <w:t>и</w:t>
      </w:r>
      <w:r w:rsidR="004D5196" w:rsidRPr="007978F8">
        <w:rPr>
          <w:rFonts w:ascii="Times New Roman" w:hAnsi="Times New Roman"/>
          <w:sz w:val="24"/>
          <w:szCs w:val="24"/>
        </w:rPr>
        <w:t xml:space="preserve"> по предмету деятельности отдела;</w:t>
      </w:r>
    </w:p>
    <w:p w:rsidR="004D5196" w:rsidRPr="007978F8" w:rsidRDefault="00345F14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</w:t>
      </w:r>
      <w:r w:rsidR="004D5196" w:rsidRPr="007978F8">
        <w:rPr>
          <w:rFonts w:ascii="Times New Roman" w:hAnsi="Times New Roman"/>
          <w:sz w:val="24"/>
          <w:szCs w:val="24"/>
        </w:rPr>
        <w:t>онтроль установленных законодательством сроков 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4D5196" w:rsidRPr="007978F8">
        <w:rPr>
          <w:rFonts w:ascii="Times New Roman" w:hAnsi="Times New Roman"/>
          <w:sz w:val="24"/>
          <w:szCs w:val="24"/>
        </w:rPr>
        <w:t>мероприятий в прикладном программном обеспе</w:t>
      </w:r>
      <w:r w:rsidR="00697F5F">
        <w:rPr>
          <w:rFonts w:ascii="Times New Roman" w:hAnsi="Times New Roman"/>
          <w:sz w:val="24"/>
          <w:szCs w:val="24"/>
        </w:rPr>
        <w:t>чении «Система контроля сроков»</w:t>
      </w:r>
      <w:r w:rsidR="004D5196" w:rsidRPr="007978F8">
        <w:rPr>
          <w:rFonts w:ascii="Times New Roman" w:hAnsi="Times New Roman"/>
          <w:sz w:val="24"/>
          <w:szCs w:val="24"/>
        </w:rPr>
        <w:t>;</w:t>
      </w:r>
    </w:p>
    <w:p w:rsidR="004D5196" w:rsidRPr="007978F8" w:rsidRDefault="00345F14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</w:t>
      </w:r>
      <w:r w:rsidR="004D5196" w:rsidRPr="007978F8">
        <w:rPr>
          <w:rFonts w:ascii="Times New Roman" w:hAnsi="Times New Roman"/>
          <w:sz w:val="24"/>
          <w:szCs w:val="24"/>
        </w:rPr>
        <w:t xml:space="preserve">нутренний контроль и риск-анализ выполнения </w:t>
      </w:r>
      <w:r w:rsidR="001D6C7A">
        <w:rPr>
          <w:rFonts w:ascii="Times New Roman" w:hAnsi="Times New Roman"/>
          <w:sz w:val="24"/>
          <w:szCs w:val="24"/>
        </w:rPr>
        <w:t>т</w:t>
      </w:r>
      <w:r w:rsidR="004D5196" w:rsidRPr="007978F8">
        <w:rPr>
          <w:rFonts w:ascii="Times New Roman" w:hAnsi="Times New Roman"/>
          <w:sz w:val="24"/>
          <w:szCs w:val="24"/>
        </w:rPr>
        <w:t>ехнологических процессов ФНС России по н</w:t>
      </w:r>
      <w:r>
        <w:rPr>
          <w:rFonts w:ascii="Times New Roman" w:hAnsi="Times New Roman"/>
          <w:sz w:val="24"/>
          <w:szCs w:val="24"/>
        </w:rPr>
        <w:t>аправлениям деятельности отдела;</w:t>
      </w:r>
    </w:p>
    <w:p w:rsidR="004D5196" w:rsidRPr="007978F8" w:rsidRDefault="00345F14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ф</w:t>
      </w:r>
      <w:r w:rsidR="004D5196" w:rsidRPr="007978F8">
        <w:rPr>
          <w:rFonts w:ascii="Times New Roman" w:hAnsi="Times New Roman"/>
          <w:color w:val="000000"/>
          <w:sz w:val="24"/>
          <w:szCs w:val="24"/>
        </w:rPr>
        <w:t xml:space="preserve">ормирование установленной отчетности </w:t>
      </w:r>
      <w:r>
        <w:rPr>
          <w:rFonts w:ascii="Times New Roman" w:hAnsi="Times New Roman"/>
          <w:color w:val="000000"/>
          <w:sz w:val="24"/>
          <w:szCs w:val="24"/>
        </w:rPr>
        <w:t>по предмету деятельности Отдела;</w:t>
      </w:r>
    </w:p>
    <w:p w:rsidR="004D5196" w:rsidRPr="007978F8" w:rsidRDefault="00697F5F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п</w:t>
      </w:r>
      <w:r w:rsidR="004D5196" w:rsidRPr="007978F8">
        <w:rPr>
          <w:rFonts w:ascii="Times New Roman" w:hAnsi="Times New Roman"/>
          <w:color w:val="000000"/>
          <w:sz w:val="24"/>
          <w:szCs w:val="24"/>
        </w:rPr>
        <w:t>одготовк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4D5196" w:rsidRPr="007978F8">
        <w:rPr>
          <w:rFonts w:ascii="Times New Roman" w:hAnsi="Times New Roman"/>
          <w:color w:val="000000"/>
          <w:sz w:val="24"/>
          <w:szCs w:val="24"/>
        </w:rPr>
        <w:t xml:space="preserve"> информационных материалов для руководства Инспекции и вышестоящих налоговых органов по вопросам, находящимся в компетенции Отдела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D5196" w:rsidRPr="007978F8" w:rsidRDefault="00697F5F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с</w:t>
      </w:r>
      <w:r w:rsidR="004D5196" w:rsidRPr="007978F8">
        <w:rPr>
          <w:rFonts w:ascii="Times New Roman" w:hAnsi="Times New Roman"/>
          <w:color w:val="000000"/>
          <w:sz w:val="24"/>
          <w:szCs w:val="24"/>
        </w:rPr>
        <w:t>воевременное, полное и качественное заполнение информационных ресурсов, относящихся к ведению Отдела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D5196" w:rsidRPr="007978F8" w:rsidRDefault="00697F5F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</w:t>
      </w:r>
      <w:r w:rsidR="004D5196" w:rsidRPr="007978F8">
        <w:rPr>
          <w:rFonts w:ascii="Times New Roman" w:hAnsi="Times New Roman"/>
          <w:sz w:val="24"/>
          <w:szCs w:val="24"/>
        </w:rPr>
        <w:t>едение в установленном порядке делопроизводства и хранение документов Отдела, передача документов на архивное хранение</w:t>
      </w:r>
      <w:r>
        <w:rPr>
          <w:rFonts w:ascii="Times New Roman" w:hAnsi="Times New Roman"/>
          <w:sz w:val="24"/>
          <w:szCs w:val="24"/>
        </w:rPr>
        <w:t>;</w:t>
      </w:r>
    </w:p>
    <w:p w:rsidR="004D5196" w:rsidRPr="007978F8" w:rsidRDefault="00697F5F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978F8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="004D5196" w:rsidRPr="007978F8">
        <w:rPr>
          <w:rFonts w:ascii="Times New Roman" w:hAnsi="Times New Roman"/>
          <w:sz w:val="24"/>
          <w:szCs w:val="24"/>
        </w:rPr>
        <w:t xml:space="preserve"> внутренн</w:t>
      </w:r>
      <w:r>
        <w:rPr>
          <w:rFonts w:ascii="Times New Roman" w:hAnsi="Times New Roman"/>
          <w:sz w:val="24"/>
          <w:szCs w:val="24"/>
        </w:rPr>
        <w:t>ий</w:t>
      </w:r>
      <w:r w:rsidR="004D5196" w:rsidRPr="007978F8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="004D5196" w:rsidRPr="007978F8">
        <w:rPr>
          <w:rFonts w:ascii="Times New Roman" w:hAnsi="Times New Roman"/>
          <w:sz w:val="24"/>
          <w:szCs w:val="24"/>
        </w:rPr>
        <w:t xml:space="preserve"> деятельности Отдела по выполняемым технологическим процессам</w:t>
      </w:r>
      <w:r>
        <w:rPr>
          <w:rFonts w:ascii="Times New Roman" w:hAnsi="Times New Roman"/>
          <w:sz w:val="24"/>
          <w:szCs w:val="24"/>
        </w:rPr>
        <w:t>;</w:t>
      </w:r>
    </w:p>
    <w:p w:rsidR="004D5196" w:rsidRPr="007978F8" w:rsidRDefault="00697F5F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D5196" w:rsidRPr="007978F8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ять</w:t>
      </w:r>
      <w:r w:rsidR="004D5196" w:rsidRPr="007978F8">
        <w:rPr>
          <w:rFonts w:ascii="Times New Roman" w:hAnsi="Times New Roman"/>
          <w:sz w:val="24"/>
          <w:szCs w:val="24"/>
        </w:rPr>
        <w:t xml:space="preserve"> ины</w:t>
      </w:r>
      <w:r>
        <w:rPr>
          <w:rFonts w:ascii="Times New Roman" w:hAnsi="Times New Roman"/>
          <w:sz w:val="24"/>
          <w:szCs w:val="24"/>
        </w:rPr>
        <w:t>е</w:t>
      </w:r>
      <w:r w:rsidR="004D5196" w:rsidRPr="007978F8">
        <w:rPr>
          <w:rFonts w:ascii="Times New Roman" w:hAnsi="Times New Roman"/>
          <w:sz w:val="24"/>
          <w:szCs w:val="24"/>
        </w:rPr>
        <w:t xml:space="preserve"> функции по поручению</w:t>
      </w:r>
      <w:r w:rsidR="00271291" w:rsidRPr="007978F8">
        <w:rPr>
          <w:rFonts w:ascii="Times New Roman" w:hAnsi="Times New Roman"/>
          <w:sz w:val="24"/>
          <w:szCs w:val="24"/>
        </w:rPr>
        <w:t xml:space="preserve"> начальника отдела </w:t>
      </w:r>
      <w:r>
        <w:rPr>
          <w:rFonts w:ascii="Times New Roman" w:hAnsi="Times New Roman"/>
          <w:sz w:val="24"/>
          <w:szCs w:val="24"/>
        </w:rPr>
        <w:t>и заместителя начальника</w:t>
      </w:r>
      <w:r w:rsidR="004D5196" w:rsidRPr="007978F8">
        <w:rPr>
          <w:rFonts w:ascii="Times New Roman" w:hAnsi="Times New Roman"/>
          <w:sz w:val="24"/>
          <w:szCs w:val="24"/>
        </w:rPr>
        <w:t xml:space="preserve"> Инспекции 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осуществлять мониторинг и систематизацию действующего законодательства </w:t>
      </w:r>
      <w:r w:rsidR="00697F5F" w:rsidRPr="00697F5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7978F8">
        <w:rPr>
          <w:rFonts w:ascii="Times New Roman" w:hAnsi="Times New Roman" w:cs="Times New Roman"/>
          <w:sz w:val="24"/>
          <w:szCs w:val="24"/>
        </w:rPr>
        <w:t xml:space="preserve">, нормативных актов Министерства финансов </w:t>
      </w:r>
      <w:r w:rsidR="00697F5F" w:rsidRPr="00697F5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7978F8">
        <w:rPr>
          <w:rFonts w:ascii="Times New Roman" w:hAnsi="Times New Roman" w:cs="Times New Roman"/>
          <w:sz w:val="24"/>
          <w:szCs w:val="24"/>
        </w:rPr>
        <w:t>, других федеральных государственных органов, касающихся работы отдела;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обеспечивать на закрепленном за ним участке контроль за соблюдением </w:t>
      </w:r>
      <w:r w:rsidR="00697F5F">
        <w:rPr>
          <w:rFonts w:ascii="Times New Roman" w:hAnsi="Times New Roman" w:cs="Times New Roman"/>
          <w:sz w:val="24"/>
          <w:szCs w:val="24"/>
        </w:rPr>
        <w:t>НК</w:t>
      </w:r>
      <w:r w:rsidRPr="007978F8">
        <w:rPr>
          <w:rFonts w:ascii="Times New Roman" w:hAnsi="Times New Roman" w:cs="Times New Roman"/>
          <w:sz w:val="24"/>
          <w:szCs w:val="24"/>
        </w:rPr>
        <w:t xml:space="preserve"> РФ, правильностью исчисления, полнотой и своевременностью внесения в соответствующий бюджет налогов и других обязательных платежей;</w:t>
      </w:r>
    </w:p>
    <w:p w:rsidR="004D5196" w:rsidRPr="007978F8" w:rsidRDefault="00476385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4D5196" w:rsidRPr="007978F8">
        <w:rPr>
          <w:rFonts w:ascii="Times New Roman" w:hAnsi="Times New Roman" w:cs="Times New Roman"/>
          <w:sz w:val="24"/>
          <w:szCs w:val="24"/>
        </w:rPr>
        <w:t>контроль за своевременным и полным поступлением в бюджет сумм налоговых санкций и налогов, начисленных в ходе контрольной работы;</w:t>
      </w:r>
    </w:p>
    <w:p w:rsidR="004D5196" w:rsidRPr="007978F8" w:rsidRDefault="004D5196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проводить камеральные налоговые проверки на основе налоговых деклараций по НДС с заявленными суммами к уплате в случае установления расхождений и разрывов по дереву связей;</w:t>
      </w:r>
    </w:p>
    <w:p w:rsidR="004D5196" w:rsidRPr="007978F8" w:rsidRDefault="004D5196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 xml:space="preserve">отрабатывать «простые» расхождения включая работу в соответствии с поручением ФНС России от 08.06.2020 №ЕА-5-15/970дсп@ «Регламента взаимодействия налоговых органов при проведении камеральных налоговых проверок налоговых </w:t>
      </w:r>
      <w:r w:rsidRPr="007978F8">
        <w:rPr>
          <w:rFonts w:ascii="Times New Roman" w:hAnsi="Times New Roman"/>
          <w:sz w:val="24"/>
          <w:szCs w:val="24"/>
        </w:rPr>
        <w:lastRenderedPageBreak/>
        <w:t>деклараций по налогу на добавленную стоимость, в отношении которых выявлены признаки нарушения налогового законодательства»;</w:t>
      </w:r>
    </w:p>
    <w:p w:rsidR="00E33F13" w:rsidRDefault="004D5196" w:rsidP="00E33F13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 xml:space="preserve">проводить работу с установленными выгодоприобретателями, сбор доказательственной базы в целях побуждения их </w:t>
      </w:r>
      <w:r w:rsidR="00E33F13" w:rsidRPr="00E33F13">
        <w:rPr>
          <w:rFonts w:ascii="Times New Roman" w:hAnsi="Times New Roman"/>
          <w:sz w:val="24"/>
          <w:szCs w:val="24"/>
        </w:rPr>
        <w:t>к</w:t>
      </w:r>
      <w:r w:rsidRPr="007978F8">
        <w:rPr>
          <w:rFonts w:ascii="Times New Roman" w:hAnsi="Times New Roman"/>
          <w:sz w:val="24"/>
          <w:szCs w:val="24"/>
        </w:rPr>
        <w:t xml:space="preserve"> самостоятельному уточнению своих налоговых обязательств;</w:t>
      </w:r>
    </w:p>
    <w:p w:rsidR="004D5196" w:rsidRPr="00E33F13" w:rsidRDefault="004D5196" w:rsidP="00E33F13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3F13">
        <w:rPr>
          <w:rFonts w:ascii="Times New Roman" w:hAnsi="Times New Roman"/>
          <w:sz w:val="24"/>
          <w:szCs w:val="24"/>
        </w:rPr>
        <w:t xml:space="preserve">обеспечивать отработку схем и площадок по заданиям </w:t>
      </w:r>
      <w:r w:rsidR="001D6C7A" w:rsidRPr="00E33F13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 по камеральному контролю,</w:t>
      </w:r>
      <w:r w:rsidRPr="00E33F13">
        <w:rPr>
          <w:rFonts w:ascii="Times New Roman" w:hAnsi="Times New Roman"/>
          <w:sz w:val="24"/>
          <w:szCs w:val="24"/>
        </w:rPr>
        <w:t xml:space="preserve"> </w:t>
      </w:r>
      <w:r w:rsidR="001D6C7A" w:rsidRPr="00E33F13">
        <w:rPr>
          <w:rFonts w:ascii="Times New Roman" w:hAnsi="Times New Roman"/>
          <w:sz w:val="24"/>
          <w:szCs w:val="24"/>
        </w:rPr>
        <w:t>УФНС России по г. Москве;</w:t>
      </w:r>
      <w:r w:rsidRPr="00E33F13">
        <w:rPr>
          <w:rFonts w:ascii="Times New Roman" w:hAnsi="Times New Roman"/>
          <w:sz w:val="24"/>
          <w:szCs w:val="24"/>
        </w:rPr>
        <w:t xml:space="preserve"> </w:t>
      </w:r>
    </w:p>
    <w:p w:rsidR="004D5196" w:rsidRPr="007978F8" w:rsidRDefault="004D5196" w:rsidP="001D6C7A">
      <w:pPr>
        <w:pStyle w:val="a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78F8">
        <w:rPr>
          <w:rFonts w:ascii="Times New Roman" w:hAnsi="Times New Roman"/>
          <w:sz w:val="24"/>
          <w:szCs w:val="24"/>
        </w:rPr>
        <w:t>обеспечить проведение мероприятий налогового контроля в рамках Отраслевого пилотного проекта ФНС России в сельскохозяйственной отрасли (Хартия АПК) и транспортной отрасли (Хартия АТС);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ведению, в </w:t>
      </w:r>
      <w:r w:rsidR="00697F5F">
        <w:rPr>
          <w:rFonts w:ascii="Times New Roman" w:hAnsi="Times New Roman" w:cs="Times New Roman"/>
          <w:sz w:val="24"/>
          <w:szCs w:val="24"/>
        </w:rPr>
        <w:t>УФНС России по г. Москве</w:t>
      </w:r>
      <w:r w:rsidRPr="007978F8">
        <w:rPr>
          <w:rFonts w:ascii="Times New Roman" w:hAnsi="Times New Roman" w:cs="Times New Roman"/>
          <w:sz w:val="24"/>
          <w:szCs w:val="24"/>
        </w:rPr>
        <w:t>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участвовать в рабочих группах Инспекции и УФНС России по г. Москве по вопросам налогового администрирования;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пров</w:t>
      </w:r>
      <w:r w:rsidR="00697F5F">
        <w:rPr>
          <w:rFonts w:ascii="Times New Roman" w:hAnsi="Times New Roman" w:cs="Times New Roman"/>
          <w:sz w:val="24"/>
          <w:szCs w:val="24"/>
        </w:rPr>
        <w:t>одить</w:t>
      </w:r>
      <w:r w:rsidRPr="007978F8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697F5F">
        <w:rPr>
          <w:rFonts w:ascii="Times New Roman" w:hAnsi="Times New Roman" w:cs="Times New Roman"/>
          <w:sz w:val="24"/>
          <w:szCs w:val="24"/>
        </w:rPr>
        <w:t>ые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697F5F">
        <w:rPr>
          <w:rFonts w:ascii="Times New Roman" w:hAnsi="Times New Roman" w:cs="Times New Roman"/>
          <w:sz w:val="24"/>
          <w:szCs w:val="24"/>
        </w:rPr>
        <w:t>е</w:t>
      </w:r>
      <w:r w:rsidRPr="007978F8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697F5F">
        <w:rPr>
          <w:rFonts w:ascii="Times New Roman" w:hAnsi="Times New Roman" w:cs="Times New Roman"/>
          <w:sz w:val="24"/>
          <w:szCs w:val="24"/>
        </w:rPr>
        <w:t>ки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налогоплательщиков в порядке, предусмотренном действующим законодательством;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участвовать в рассмотрении представленных налогоплательщиком и иными лицами возражений (объяснений) по актам камеральных налоговых проверок;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направлять в органы внутренних дел запросы для розыска организаций, не отвечающих на требования о представлении документов;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привлекать к ответственности налогоплательщиков за нарушение налогового законодательства;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заполнять и вести специализированные информационные ресурсы и средства автоматизированной обработки информации по вопросам, отнесенным к компетенции Отдела;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 xml:space="preserve">обеспечивать самоконтроль за сроками составления, вручения (направления) актов и решений по результатам камеральных налоговых проверок, за своевременностью сроков вступления решений по камеральным налоговым проверкам в силу и передачи данных для учета в </w:t>
      </w:r>
      <w:r w:rsidR="0019136C">
        <w:rPr>
          <w:rFonts w:ascii="Times New Roman" w:hAnsi="Times New Roman" w:cs="Times New Roman"/>
          <w:sz w:val="24"/>
          <w:szCs w:val="24"/>
        </w:rPr>
        <w:t>ЕНС</w:t>
      </w:r>
      <w:r w:rsidRPr="007978F8">
        <w:rPr>
          <w:rFonts w:ascii="Times New Roman" w:hAnsi="Times New Roman" w:cs="Times New Roman"/>
          <w:sz w:val="24"/>
          <w:szCs w:val="24"/>
        </w:rPr>
        <w:t xml:space="preserve"> налогоплательщиков, за своевременностью ввода результатов по камеральным налоговым проверкам в информационные ресурсы с последующим отражением в карточках расчета с бюджетом, за статистической отчетностью контрольной работы;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соблюдать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4D5196" w:rsidRPr="007978F8" w:rsidRDefault="004D5196" w:rsidP="001D6C7A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8F8">
        <w:rPr>
          <w:rFonts w:ascii="Times New Roman" w:hAnsi="Times New Roman" w:cs="Times New Roman"/>
          <w:sz w:val="24"/>
          <w:szCs w:val="24"/>
        </w:rPr>
        <w:t>уметь пользоваться компьютером и иной оргтехникой.</w:t>
      </w:r>
    </w:p>
    <w:p w:rsidR="00215F1D" w:rsidRPr="00226FDF" w:rsidRDefault="00215F1D" w:rsidP="001D6C7A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t>работать с документами, содержащими информацию ограниченного распространения с пометкой «для служебного пользования»;</w:t>
      </w:r>
    </w:p>
    <w:p w:rsidR="00215F1D" w:rsidRPr="00226FDF" w:rsidRDefault="00215F1D" w:rsidP="001D6C7A">
      <w:pPr>
        <w:pStyle w:val="ConsPlusNormal"/>
        <w:numPr>
          <w:ilvl w:val="0"/>
          <w:numId w:val="9"/>
        </w:numPr>
        <w:tabs>
          <w:tab w:val="left" w:pos="1134"/>
          <w:tab w:val="left" w:pos="1418"/>
        </w:tabs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FDF">
        <w:rPr>
          <w:rFonts w:ascii="Times New Roman" w:hAnsi="Times New Roman" w:cs="Times New Roman"/>
          <w:bCs/>
          <w:sz w:val="24"/>
          <w:szCs w:val="24"/>
        </w:rPr>
        <w:t xml:space="preserve">вести делопроизводство отдела в установленном порядке, в том числе с использованием системы электронного документооборота (СЭД-ИФНС); </w:t>
      </w:r>
    </w:p>
    <w:p w:rsidR="00215F1D" w:rsidRPr="00226FDF" w:rsidRDefault="00215F1D" w:rsidP="001D6C7A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6FDF">
        <w:rPr>
          <w:rFonts w:ascii="Times New Roman" w:hAnsi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15F1D" w:rsidRPr="00226FDF" w:rsidRDefault="00215F1D" w:rsidP="001D6C7A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пред</w:t>
      </w:r>
      <w:r w:rsidR="009C48B5">
        <w:t>о</w:t>
      </w:r>
      <w:r w:rsidRPr="00226FDF">
        <w:t>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Pr="00226FDF">
        <w:rPr>
          <w:bCs/>
        </w:rPr>
        <w:t>;</w:t>
      </w:r>
    </w:p>
    <w:p w:rsidR="00215F1D" w:rsidRPr="00226FDF" w:rsidRDefault="00215F1D" w:rsidP="001D6C7A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соблюдать налоговую и иную охраняемую законом тайну в соответствии с Налоговым кодексом Россий</w:t>
      </w:r>
      <w:bookmarkStart w:id="0" w:name="_GoBack"/>
      <w:bookmarkEnd w:id="0"/>
      <w:r w:rsidRPr="00226FDF">
        <w:t xml:space="preserve">ской Федерации, федеральными законами и иными нормативными правовыми актами и обеспечивать их сохранность,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215F1D" w:rsidRPr="00226FDF" w:rsidRDefault="00215F1D" w:rsidP="001D6C7A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215F1D" w:rsidRPr="00226FDF" w:rsidRDefault="00215F1D" w:rsidP="001D6C7A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15F1D" w:rsidRPr="00226FDF" w:rsidRDefault="00215F1D" w:rsidP="001D6C7A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226FDF">
        <w:t>осуществлять проведение самостоятельного оперативного контроля по вопросам, входящим в его компетенцию;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сроки исполнения документов, заданий, поручений руководства;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сохранять конфиденциальность служебной информации;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215F1D" w:rsidRPr="00226FDF" w:rsidRDefault="00215F1D" w:rsidP="001D6C7A">
      <w:pPr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Инспекции;</w:t>
      </w:r>
    </w:p>
    <w:p w:rsidR="00215F1D" w:rsidRPr="00226FDF" w:rsidRDefault="00215F1D" w:rsidP="001D6C7A">
      <w:pPr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</w:pPr>
      <w:r w:rsidRPr="00226FDF">
        <w:t>обеспечивать сохранность служебного удостоверения;</w:t>
      </w:r>
    </w:p>
    <w:p w:rsidR="00215F1D" w:rsidRPr="00226FDF" w:rsidRDefault="00215F1D" w:rsidP="001D6C7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26FDF">
        <w:t>осуществлять иные функции по поручению руководства Инспекции в соответствии с его компетенцией и действующим законодательством;</w:t>
      </w:r>
    </w:p>
    <w:p w:rsidR="00215F1D" w:rsidRDefault="00215F1D" w:rsidP="001D6C7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26FDF">
        <w:t>выполнять иные поручения начальника отдела в соответствии с положениями об отделе и Инспекции.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lastRenderedPageBreak/>
        <w:t>­</w:t>
      </w:r>
      <w: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9136C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9136C" w:rsidRPr="00226FDF" w:rsidRDefault="0019136C" w:rsidP="0019136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­</w:t>
      </w:r>
      <w: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15F1D" w:rsidRPr="005E0A0F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5E0A0F">
        <w:t xml:space="preserve">9. </w:t>
      </w:r>
      <w:r w:rsidR="0075634A">
        <w:t>Главн</w:t>
      </w:r>
      <w:r w:rsidR="00E33F13">
        <w:t>ый</w:t>
      </w:r>
      <w:r w:rsidR="0075634A">
        <w:t xml:space="preserve"> государственн</w:t>
      </w:r>
      <w:r w:rsidR="00E33F13">
        <w:t>ый</w:t>
      </w:r>
      <w:r w:rsidR="0075634A">
        <w:t xml:space="preserve"> налогов</w:t>
      </w:r>
      <w:r w:rsidR="00E33F13">
        <w:t>ый</w:t>
      </w:r>
      <w:r w:rsidR="0075634A">
        <w:t xml:space="preserve"> инспектор</w:t>
      </w:r>
      <w:r w:rsidRPr="005E0A0F">
        <w:t xml:space="preserve"> отдела исполняет иные обязанности, предусмотренные законодательством Российской Федерации, Положением об Инспекции, </w:t>
      </w:r>
      <w:r w:rsidRPr="005E0A0F">
        <w:rPr>
          <w:rFonts w:eastAsia="Calibri"/>
        </w:rPr>
        <w:t xml:space="preserve">приказами (распоряжениями) ФНС России, Управления и </w:t>
      </w:r>
      <w:r w:rsidRPr="005E0A0F">
        <w:t>Инспекции.</w:t>
      </w:r>
    </w:p>
    <w:p w:rsidR="00215F1D" w:rsidRPr="005E0A0F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5E0A0F">
        <w:rPr>
          <w:b/>
        </w:rPr>
        <w:t>IV. Перечень вопросов, по которым гражданский служащий вправе или обязан</w:t>
      </w:r>
      <w:r w:rsidRPr="00721F03">
        <w:rPr>
          <w:b/>
        </w:rPr>
        <w:t xml:space="preserve"> самостоятельно принимать управленческие и иные решения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 xml:space="preserve">10. При исполнении служебных </w:t>
      </w:r>
      <w:r w:rsidRPr="00A70301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75634A">
        <w:rPr>
          <w:rFonts w:ascii="Times New Roman" w:hAnsi="Times New Roman" w:cs="Times New Roman"/>
          <w:sz w:val="24"/>
          <w:szCs w:val="24"/>
        </w:rPr>
        <w:t>главн</w:t>
      </w:r>
      <w:r w:rsidR="00E33F13">
        <w:rPr>
          <w:rFonts w:ascii="Times New Roman" w:hAnsi="Times New Roman" w:cs="Times New Roman"/>
          <w:sz w:val="24"/>
          <w:szCs w:val="24"/>
        </w:rPr>
        <w:t>ый</w:t>
      </w:r>
      <w:r w:rsidR="0075634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33F13">
        <w:rPr>
          <w:rFonts w:ascii="Times New Roman" w:hAnsi="Times New Roman" w:cs="Times New Roman"/>
          <w:sz w:val="24"/>
          <w:szCs w:val="24"/>
        </w:rPr>
        <w:t>ый</w:t>
      </w:r>
      <w:r w:rsidR="0075634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3F13">
        <w:rPr>
          <w:rFonts w:ascii="Times New Roman" w:hAnsi="Times New Roman" w:cs="Times New Roman"/>
          <w:sz w:val="24"/>
          <w:szCs w:val="24"/>
        </w:rPr>
        <w:t>ый</w:t>
      </w:r>
      <w:r w:rsidR="0075634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70301">
        <w:rPr>
          <w:rFonts w:ascii="Times New Roman" w:hAnsi="Times New Roman" w:cs="Times New Roman"/>
          <w:sz w:val="24"/>
          <w:szCs w:val="24"/>
        </w:rPr>
        <w:t xml:space="preserve"> отдела в</w:t>
      </w:r>
      <w:r w:rsidRPr="00721F03">
        <w:rPr>
          <w:rFonts w:ascii="Times New Roman" w:hAnsi="Times New Roman" w:cs="Times New Roman"/>
          <w:sz w:val="24"/>
          <w:szCs w:val="24"/>
        </w:rPr>
        <w:t>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15F1D" w:rsidRPr="00721F03" w:rsidRDefault="00215F1D" w:rsidP="00215F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E33F13" w:rsidRPr="00E33F1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7030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721F0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V. Перечень вопросов, по которым гражданский служащий</w:t>
      </w:r>
      <w:r w:rsidRPr="00721F03">
        <w:t xml:space="preserve"> </w:t>
      </w:r>
      <w:r w:rsidRPr="00721F03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12. </w:t>
      </w:r>
      <w:r w:rsidR="0075634A">
        <w:t>Главный государственный налоговый инспектор</w:t>
      </w:r>
      <w:r>
        <w:t xml:space="preserve"> отдела</w:t>
      </w:r>
      <w:r w:rsidRPr="00721F03">
        <w:t xml:space="preserve"> в соответствии со своей компетенцией вправе участвовать в подготовке (обсуждении) следующих проектов:</w:t>
      </w:r>
    </w:p>
    <w:p w:rsidR="00215F1D" w:rsidRPr="00721F03" w:rsidRDefault="00215F1D" w:rsidP="00215F1D">
      <w:pPr>
        <w:widowControl w:val="0"/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применения законодательства Российской Федерации о налогах и сборах;</w:t>
      </w:r>
    </w:p>
    <w:p w:rsidR="00215F1D" w:rsidRPr="00721F03" w:rsidRDefault="00215F1D" w:rsidP="00215F1D">
      <w:pPr>
        <w:widowControl w:val="0"/>
        <w:numPr>
          <w:ilvl w:val="0"/>
          <w:numId w:val="20"/>
        </w:numPr>
        <w:ind w:left="0" w:firstLine="709"/>
        <w:jc w:val="both"/>
        <w:rPr>
          <w:color w:val="000000"/>
        </w:rPr>
      </w:pPr>
      <w:r w:rsidRPr="00721F03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13. </w:t>
      </w:r>
      <w:r w:rsidR="0075634A">
        <w:t>Главный государственный налоговый инспектор</w:t>
      </w:r>
      <w:r>
        <w:t xml:space="preserve"> отдела</w:t>
      </w:r>
      <w:r w:rsidRPr="00721F03">
        <w:t xml:space="preserve"> в соответствии со своей компетенцией обязан участвовать в подготовке (обсуждении) следующих проектов: </w:t>
      </w:r>
    </w:p>
    <w:p w:rsidR="00215F1D" w:rsidRPr="00721F0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положений об отделе и Инспекции;</w:t>
      </w:r>
    </w:p>
    <w:p w:rsidR="00215F1D" w:rsidRPr="00721F0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графика отпусков гражданских служащих отдела;</w:t>
      </w:r>
    </w:p>
    <w:p w:rsidR="00215F1D" w:rsidRPr="00241DA3" w:rsidRDefault="00215F1D" w:rsidP="00215F1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721F03">
        <w:t>иных актов по поручению непосредственного руководителя и руководства</w:t>
      </w:r>
      <w:r w:rsidRPr="00721F03">
        <w:rPr>
          <w:color w:val="000000"/>
        </w:rPr>
        <w:t xml:space="preserve"> Инспекции.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left="709"/>
        <w:jc w:val="both"/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VI. Сроки и процедуры подготовки, рассмотрения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проектов управленческих и иных решений, порядок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721F03">
        <w:rPr>
          <w:b/>
        </w:rPr>
        <w:t>согласования и принятия данных решений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21F03"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33F13" w:rsidRPr="00E33F13">
        <w:t>главны</w:t>
      </w:r>
      <w:r w:rsidR="00E33F13">
        <w:t>м</w:t>
      </w:r>
      <w:r w:rsidR="00E33F13" w:rsidRPr="00E33F13">
        <w:t xml:space="preserve"> государственны</w:t>
      </w:r>
      <w:r w:rsidR="00E33F13">
        <w:t>м</w:t>
      </w:r>
      <w:r w:rsidR="00E33F13" w:rsidRPr="00E33F13">
        <w:t xml:space="preserve"> налоговы</w:t>
      </w:r>
      <w:r w:rsidR="00E33F13">
        <w:t>м</w:t>
      </w:r>
      <w:r w:rsidR="00E33F13" w:rsidRPr="00E33F13">
        <w:t xml:space="preserve"> инспектор</w:t>
      </w:r>
      <w:r w:rsidR="00E33F13">
        <w:t>ом</w:t>
      </w:r>
      <w:r w:rsidRPr="00721F03">
        <w:t xml:space="preserve"> определяются в соответствии с Типовым </w:t>
      </w:r>
      <w:hyperlink r:id="rId11">
        <w:r w:rsidRPr="00721F03">
          <w:rPr>
            <w:color w:val="0000FF"/>
          </w:rPr>
          <w:t>регламентом</w:t>
        </w:r>
      </w:hyperlink>
      <w:r w:rsidRPr="00721F03"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>
        <w:t>№</w:t>
      </w:r>
      <w:r w:rsidRPr="00721F03">
        <w:t xml:space="preserve"> 30, Типовым </w:t>
      </w:r>
      <w:hyperlink r:id="rId12">
        <w:r w:rsidRPr="00721F03">
          <w:rPr>
            <w:color w:val="0000FF"/>
          </w:rPr>
          <w:t>регламентом</w:t>
        </w:r>
      </w:hyperlink>
      <w:r w:rsidRPr="00721F03"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>
        <w:t>№</w:t>
      </w:r>
      <w:r w:rsidRPr="00721F03">
        <w:t xml:space="preserve"> </w:t>
      </w:r>
      <w:r w:rsidRPr="00721F03">
        <w:lastRenderedPageBreak/>
        <w:t xml:space="preserve">452, </w:t>
      </w:r>
      <w:hyperlink r:id="rId13">
        <w:r w:rsidRPr="00721F03">
          <w:rPr>
            <w:color w:val="0000FF"/>
          </w:rPr>
          <w:t>Правилами</w:t>
        </w:r>
      </w:hyperlink>
      <w:r w:rsidRPr="00721F03"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>
        <w:t>№</w:t>
      </w:r>
      <w:r w:rsidRPr="00721F03">
        <w:t xml:space="preserve"> 71 (зарегистрирован Министерством юстиции Российской Федерации 27.12.2019, регистрационный </w:t>
      </w:r>
      <w:r>
        <w:t xml:space="preserve"> №</w:t>
      </w:r>
      <w:r w:rsidRPr="00721F03">
        <w:t xml:space="preserve"> 57023), а также иными нормативными правовыми актами Российской Федерации.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F1D" w:rsidRPr="00241DA3" w:rsidRDefault="00215F1D" w:rsidP="00215F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1DA3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75634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41DA3">
        <w:rPr>
          <w:rFonts w:ascii="Times New Roman" w:hAnsi="Times New Roman" w:cs="Times New Roman"/>
          <w:sz w:val="24"/>
          <w:szCs w:val="24"/>
        </w:rPr>
        <w:t xml:space="preserve"> 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 w:rsidRPr="00241DA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41DA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>
        <w:r w:rsidRPr="00241D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41DA3">
        <w:rPr>
          <w:rFonts w:ascii="Times New Roman" w:hAnsi="Times New Roman" w:cs="Times New Roman"/>
          <w:sz w:val="24"/>
          <w:szCs w:val="24"/>
        </w:rPr>
        <w:t xml:space="preserve"> Федерального закона № 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215F1D" w:rsidRPr="00241DA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215F1D" w:rsidRPr="00721F03" w:rsidRDefault="00215F1D" w:rsidP="00215F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F1D" w:rsidRPr="00E33F13" w:rsidRDefault="00215F1D" w:rsidP="00215F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F13">
        <w:rPr>
          <w:rFonts w:ascii="Times New Roman" w:hAnsi="Times New Roman" w:cs="Times New Roman"/>
          <w:sz w:val="24"/>
          <w:szCs w:val="24"/>
        </w:rPr>
        <w:t xml:space="preserve">16. </w:t>
      </w:r>
      <w:r w:rsidR="0075634A" w:rsidRPr="00E33F1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33F13">
        <w:rPr>
          <w:rFonts w:ascii="Times New Roman" w:hAnsi="Times New Roman" w:cs="Times New Roman"/>
          <w:sz w:val="24"/>
          <w:szCs w:val="24"/>
        </w:rPr>
        <w:t xml:space="preserve"> отдела принимает участие в оказании следующих государственных услуг (видов деятельности):</w:t>
      </w:r>
    </w:p>
    <w:p w:rsidR="00215F1D" w:rsidRPr="00E33F13" w:rsidRDefault="00215F1D" w:rsidP="00215F1D">
      <w:pPr>
        <w:widowControl w:val="0"/>
        <w:ind w:firstLine="709"/>
        <w:jc w:val="both"/>
        <w:rPr>
          <w:rStyle w:val="FontStyle12"/>
          <w:b w:val="0"/>
          <w:sz w:val="24"/>
          <w:szCs w:val="24"/>
          <w:lang w:val="ru-RU"/>
        </w:rPr>
      </w:pPr>
      <w:r w:rsidRPr="00E33F13">
        <w:rPr>
          <w:rStyle w:val="FontStyle12"/>
          <w:b w:val="0"/>
          <w:sz w:val="24"/>
          <w:szCs w:val="24"/>
          <w:lang w:val="ru-RU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</w:t>
      </w:r>
      <w:r w:rsidRPr="00E33F13">
        <w:t>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</w:t>
      </w:r>
      <w:r w:rsidRPr="00E33F13">
        <w:rPr>
          <w:rStyle w:val="FontStyle12"/>
          <w:b w:val="0"/>
          <w:sz w:val="24"/>
          <w:szCs w:val="24"/>
          <w:lang w:val="ru-RU"/>
        </w:rPr>
        <w:t>;</w:t>
      </w:r>
    </w:p>
    <w:p w:rsidR="00215F1D" w:rsidRPr="00E33F13" w:rsidRDefault="00215F1D" w:rsidP="00215F1D">
      <w:pPr>
        <w:widowControl w:val="0"/>
        <w:ind w:firstLine="709"/>
        <w:jc w:val="both"/>
        <w:rPr>
          <w:rStyle w:val="FontStyle12"/>
          <w:b w:val="0"/>
          <w:sz w:val="24"/>
          <w:szCs w:val="24"/>
          <w:lang w:val="ru-RU"/>
        </w:rPr>
      </w:pPr>
      <w:r w:rsidRPr="00E33F13">
        <w:rPr>
          <w:rStyle w:val="FontStyle12"/>
          <w:b w:val="0"/>
          <w:sz w:val="24"/>
          <w:szCs w:val="24"/>
          <w:lang w:val="ru-RU"/>
        </w:rPr>
        <w:t>- иных услуг.</w:t>
      </w:r>
    </w:p>
    <w:p w:rsidR="00215F1D" w:rsidRPr="004D5196" w:rsidRDefault="00215F1D" w:rsidP="00215F1D">
      <w:pPr>
        <w:widowControl w:val="0"/>
        <w:ind w:firstLine="709"/>
        <w:jc w:val="both"/>
        <w:rPr>
          <w:rStyle w:val="FontStyle12"/>
          <w:b w:val="0"/>
          <w:lang w:val="ru-RU"/>
        </w:rPr>
      </w:pPr>
    </w:p>
    <w:p w:rsidR="00215F1D" w:rsidRPr="00721F03" w:rsidRDefault="00215F1D" w:rsidP="00215F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5F1D" w:rsidRPr="00721F03" w:rsidRDefault="00215F1D" w:rsidP="00215F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F0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15F1D" w:rsidRPr="00721F03" w:rsidRDefault="00215F1D" w:rsidP="00215F1D">
      <w:pPr>
        <w:widowControl w:val="0"/>
        <w:autoSpaceDE w:val="0"/>
        <w:autoSpaceDN w:val="0"/>
        <w:adjustRightInd w:val="0"/>
        <w:ind w:firstLine="709"/>
        <w:jc w:val="both"/>
      </w:pPr>
      <w:r w:rsidRPr="00721F03">
        <w:t xml:space="preserve">17. Эффективность и результативность профессиональной служебной деятельности </w:t>
      </w:r>
      <w:r w:rsidR="0075634A">
        <w:t>главного государственного налогового инспектора</w:t>
      </w:r>
      <w:r>
        <w:t xml:space="preserve"> отдела</w:t>
      </w:r>
      <w:r w:rsidRPr="00721F03">
        <w:t xml:space="preserve"> оценивается по следующим показателям: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F1D" w:rsidRPr="00721F03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F1D" w:rsidRDefault="00215F1D" w:rsidP="00215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</w:t>
      </w:r>
      <w:r>
        <w:rPr>
          <w:rFonts w:ascii="Times New Roman" w:hAnsi="Times New Roman" w:cs="Times New Roman"/>
          <w:sz w:val="24"/>
          <w:szCs w:val="24"/>
        </w:rPr>
        <w:t xml:space="preserve">оих действий и принимаемых </w:t>
      </w:r>
      <w:r w:rsidRPr="00721F03">
        <w:rPr>
          <w:rFonts w:ascii="Times New Roman" w:hAnsi="Times New Roman" w:cs="Times New Roman"/>
          <w:sz w:val="24"/>
          <w:szCs w:val="24"/>
        </w:rPr>
        <w:t>решений.</w:t>
      </w:r>
    </w:p>
    <w:p w:rsidR="002F2D57" w:rsidRDefault="002F2D57"/>
    <w:sectPr w:rsidR="002F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C3CB9"/>
    <w:multiLevelType w:val="hybridMultilevel"/>
    <w:tmpl w:val="776CCA5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72FB9"/>
    <w:multiLevelType w:val="hybridMultilevel"/>
    <w:tmpl w:val="FBF22C54"/>
    <w:lvl w:ilvl="0" w:tplc="B8F04E24">
      <w:start w:val="1"/>
      <w:numFmt w:val="bullet"/>
      <w:lvlText w:val="­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874D4"/>
    <w:multiLevelType w:val="hybridMultilevel"/>
    <w:tmpl w:val="6160129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CD1803"/>
    <w:multiLevelType w:val="hybridMultilevel"/>
    <w:tmpl w:val="DC3EC5C0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14E73"/>
    <w:multiLevelType w:val="hybridMultilevel"/>
    <w:tmpl w:val="BABA25E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F65B3"/>
    <w:multiLevelType w:val="hybridMultilevel"/>
    <w:tmpl w:val="9AD2136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A322D"/>
    <w:multiLevelType w:val="hybridMultilevel"/>
    <w:tmpl w:val="517A146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A43FE"/>
    <w:multiLevelType w:val="hybridMultilevel"/>
    <w:tmpl w:val="74B4BBE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440EC"/>
    <w:multiLevelType w:val="hybridMultilevel"/>
    <w:tmpl w:val="CFCAF03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A28B8"/>
    <w:multiLevelType w:val="hybridMultilevel"/>
    <w:tmpl w:val="976807D2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E11C80"/>
    <w:multiLevelType w:val="hybridMultilevel"/>
    <w:tmpl w:val="0064767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E11E90"/>
    <w:multiLevelType w:val="hybridMultilevel"/>
    <w:tmpl w:val="3F24BDE6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B0418F"/>
    <w:multiLevelType w:val="hybridMultilevel"/>
    <w:tmpl w:val="804457B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013294"/>
    <w:multiLevelType w:val="hybridMultilevel"/>
    <w:tmpl w:val="2794AAD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979BE"/>
    <w:multiLevelType w:val="hybridMultilevel"/>
    <w:tmpl w:val="637CE3D6"/>
    <w:lvl w:ilvl="0" w:tplc="B8F04E24">
      <w:start w:val="1"/>
      <w:numFmt w:val="bullet"/>
      <w:lvlText w:val="­"/>
      <w:lvlJc w:val="left"/>
      <w:pPr>
        <w:ind w:left="68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B1C31"/>
    <w:multiLevelType w:val="hybridMultilevel"/>
    <w:tmpl w:val="7F52D2A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B77F3"/>
    <w:multiLevelType w:val="hybridMultilevel"/>
    <w:tmpl w:val="F1D03BF6"/>
    <w:lvl w:ilvl="0" w:tplc="07D617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4847FE"/>
    <w:multiLevelType w:val="hybridMultilevel"/>
    <w:tmpl w:val="46BC262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960689"/>
    <w:multiLevelType w:val="hybridMultilevel"/>
    <w:tmpl w:val="B1A20DD4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660B5"/>
    <w:multiLevelType w:val="hybridMultilevel"/>
    <w:tmpl w:val="7D68865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6D5635"/>
    <w:multiLevelType w:val="hybridMultilevel"/>
    <w:tmpl w:val="0F6C24B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5598F"/>
    <w:multiLevelType w:val="hybridMultilevel"/>
    <w:tmpl w:val="0AEEBE52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B0CE5"/>
    <w:multiLevelType w:val="hybridMultilevel"/>
    <w:tmpl w:val="D43694A6"/>
    <w:lvl w:ilvl="0" w:tplc="344E16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F34DC"/>
    <w:multiLevelType w:val="hybridMultilevel"/>
    <w:tmpl w:val="151A0B18"/>
    <w:lvl w:ilvl="0" w:tplc="07D617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4"/>
  </w:num>
  <w:num w:numId="5">
    <w:abstractNumId w:val="18"/>
  </w:num>
  <w:num w:numId="6">
    <w:abstractNumId w:val="17"/>
  </w:num>
  <w:num w:numId="7">
    <w:abstractNumId w:val="5"/>
  </w:num>
  <w:num w:numId="8">
    <w:abstractNumId w:val="12"/>
  </w:num>
  <w:num w:numId="9">
    <w:abstractNumId w:val="9"/>
  </w:num>
  <w:num w:numId="10">
    <w:abstractNumId w:val="23"/>
  </w:num>
  <w:num w:numId="11">
    <w:abstractNumId w:val="8"/>
  </w:num>
  <w:num w:numId="12">
    <w:abstractNumId w:val="21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3"/>
  </w:num>
  <w:num w:numId="18">
    <w:abstractNumId w:val="19"/>
  </w:num>
  <w:num w:numId="19">
    <w:abstractNumId w:val="6"/>
  </w:num>
  <w:num w:numId="20">
    <w:abstractNumId w:val="2"/>
  </w:num>
  <w:num w:numId="21">
    <w:abstractNumId w:val="10"/>
  </w:num>
  <w:num w:numId="22">
    <w:abstractNumId w:val="15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F1D"/>
    <w:rsid w:val="0004399D"/>
    <w:rsid w:val="0015532E"/>
    <w:rsid w:val="0019136C"/>
    <w:rsid w:val="001D6C7A"/>
    <w:rsid w:val="00215F1D"/>
    <w:rsid w:val="00271291"/>
    <w:rsid w:val="00290AC7"/>
    <w:rsid w:val="002F2D57"/>
    <w:rsid w:val="003122F6"/>
    <w:rsid w:val="00342093"/>
    <w:rsid w:val="00345F14"/>
    <w:rsid w:val="00476385"/>
    <w:rsid w:val="004D5196"/>
    <w:rsid w:val="005027B0"/>
    <w:rsid w:val="00697F5F"/>
    <w:rsid w:val="0075634A"/>
    <w:rsid w:val="007978F8"/>
    <w:rsid w:val="00853500"/>
    <w:rsid w:val="009C48B5"/>
    <w:rsid w:val="00AE14C3"/>
    <w:rsid w:val="00DC4C24"/>
    <w:rsid w:val="00E33F13"/>
    <w:rsid w:val="00EE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96823-D37E-494E-B0D9-37E43766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51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5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15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15F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15F1D"/>
    <w:rPr>
      <w:rFonts w:ascii="Calibri" w:eastAsia="Times New Roman" w:hAnsi="Calibri" w:cs="Calibri"/>
      <w:szCs w:val="20"/>
      <w:lang w:eastAsia="ru-RU"/>
    </w:rPr>
  </w:style>
  <w:style w:type="character" w:customStyle="1" w:styleId="FontStyle12">
    <w:name w:val="Font Style12"/>
    <w:rsid w:val="00215F1D"/>
    <w:rPr>
      <w:rFonts w:ascii="Times New Roman" w:hAnsi="Times New Roman" w:cs="Times New Roman" w:hint="default"/>
      <w:b/>
      <w:bCs/>
      <w:noProof/>
      <w:sz w:val="22"/>
      <w:szCs w:val="22"/>
      <w:lang w:val="en-US" w:bidi="ar-SA"/>
    </w:rPr>
  </w:style>
  <w:style w:type="character" w:customStyle="1" w:styleId="10">
    <w:name w:val="Заголовок 1 Знак"/>
    <w:basedOn w:val="a0"/>
    <w:link w:val="1"/>
    <w:rsid w:val="004D51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4D51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4D5196"/>
    <w:pPr>
      <w:ind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4D5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638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63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13</Pages>
  <Words>5832</Words>
  <Characters>33246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Камалова Эльнара Халековна</dc:creator>
  <cp:keywords/>
  <dc:description/>
  <cp:lastModifiedBy>Селезнева Наталья Андреевна</cp:lastModifiedBy>
  <cp:revision>10</cp:revision>
  <cp:lastPrinted>2026-06-10T13:19:00Z</cp:lastPrinted>
  <dcterms:created xsi:type="dcterms:W3CDTF">2026-05-15T14:09:00Z</dcterms:created>
  <dcterms:modified xsi:type="dcterms:W3CDTF">2026-06-10T14:14:00Z</dcterms:modified>
</cp:coreProperties>
</file>